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C81687" w:rsidRDefault="004046F7" w:rsidP="004046F7">
      <w:pPr>
        <w:ind w:left="5529"/>
      </w:pPr>
      <w:r w:rsidRPr="00C81687">
        <w:t>УТВЕРЖДЕНО</w:t>
      </w:r>
    </w:p>
    <w:p w:rsidR="00755642" w:rsidRPr="00C81687" w:rsidRDefault="00755642" w:rsidP="004046F7">
      <w:pPr>
        <w:ind w:left="5529"/>
      </w:pPr>
      <w:r w:rsidRPr="00C81687">
        <w:t xml:space="preserve">приказом КУ ВО «Панинский СРЦдН» </w:t>
      </w:r>
    </w:p>
    <w:p w:rsidR="004046F7" w:rsidRPr="00C81687" w:rsidRDefault="004046F7" w:rsidP="004046F7">
      <w:pPr>
        <w:ind w:left="5529"/>
      </w:pPr>
      <w:r w:rsidRPr="00C81687">
        <w:t xml:space="preserve">от </w:t>
      </w:r>
      <w:r w:rsidR="00C81687" w:rsidRPr="00C81687">
        <w:t>31</w:t>
      </w:r>
      <w:r w:rsidR="00C81687">
        <w:t xml:space="preserve"> </w:t>
      </w:r>
      <w:r w:rsidR="00755642" w:rsidRPr="00C81687">
        <w:t>.10</w:t>
      </w:r>
      <w:r w:rsidR="00796CC6" w:rsidRPr="00C81687">
        <w:t>.2016</w:t>
      </w:r>
      <w:r w:rsidRPr="00C81687">
        <w:t xml:space="preserve">  №</w:t>
      </w:r>
      <w:r w:rsidR="00755642" w:rsidRPr="00C81687">
        <w:t xml:space="preserve">   </w:t>
      </w:r>
      <w:r w:rsidR="00C81687">
        <w:t>77</w:t>
      </w:r>
      <w:r w:rsidR="00755642" w:rsidRPr="00C81687">
        <w:t xml:space="preserve">   </w:t>
      </w:r>
      <w:r w:rsidR="00796CC6" w:rsidRPr="00C81687">
        <w:t>/ОД</w:t>
      </w:r>
    </w:p>
    <w:p w:rsidR="00BE6566" w:rsidRPr="00C81687" w:rsidRDefault="00BE6566" w:rsidP="00856EF8">
      <w:pPr>
        <w:pStyle w:val="Tabletitlecentered"/>
        <w:rPr>
          <w:sz w:val="24"/>
          <w:szCs w:val="24"/>
        </w:rPr>
      </w:pPr>
    </w:p>
    <w:p w:rsidR="00BE6566" w:rsidRPr="00C81687" w:rsidRDefault="00BE6566" w:rsidP="00856EF8">
      <w:pPr>
        <w:pStyle w:val="Tabletitlecentered"/>
        <w:rPr>
          <w:sz w:val="24"/>
          <w:szCs w:val="24"/>
        </w:rPr>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755642" w:rsidRDefault="00BE6566" w:rsidP="00755642">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в </w:t>
      </w:r>
      <w:r w:rsidR="00755642">
        <w:rPr>
          <w:b/>
          <w:sz w:val="28"/>
          <w:szCs w:val="28"/>
        </w:rPr>
        <w:t xml:space="preserve">казенном учреждении </w:t>
      </w:r>
      <w:r w:rsidR="00EB6F5E">
        <w:rPr>
          <w:b/>
          <w:sz w:val="28"/>
          <w:szCs w:val="28"/>
        </w:rPr>
        <w:t>Воронежской области</w:t>
      </w:r>
      <w:r w:rsidR="00755642">
        <w:rPr>
          <w:b/>
          <w:sz w:val="28"/>
          <w:szCs w:val="28"/>
        </w:rPr>
        <w:t xml:space="preserve"> «Панинский социально-реабилитационный центр для несовершеннолетних»</w:t>
      </w:r>
      <w:bookmarkStart w:id="0" w:name="_Toc461179771"/>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755642" w:rsidRDefault="00755642" w:rsidP="00755642">
      <w:pPr>
        <w:spacing w:line="360" w:lineRule="auto"/>
        <w:jc w:val="center"/>
        <w:rPr>
          <w:b/>
          <w:sz w:val="28"/>
          <w:szCs w:val="28"/>
        </w:rPr>
      </w:pPr>
    </w:p>
    <w:p w:rsidR="00C81687" w:rsidRDefault="00D557F0" w:rsidP="00D557F0">
      <w:pPr>
        <w:pStyle w:val="17"/>
        <w:spacing w:before="0" w:after="0" w:line="240" w:lineRule="auto"/>
        <w:ind w:left="709" w:firstLine="0"/>
        <w:rPr>
          <w:szCs w:val="24"/>
        </w:rPr>
      </w:pPr>
      <w:bookmarkStart w:id="1" w:name="_Toc278748436"/>
      <w:bookmarkStart w:id="2" w:name="_Toc278891160"/>
      <w:bookmarkStart w:id="3" w:name="_Toc279586203"/>
      <w:bookmarkStart w:id="4" w:name="_Toc447204595"/>
      <w:bookmarkStart w:id="5" w:name="_Toc461179772"/>
      <w:bookmarkEnd w:id="0"/>
      <w:r>
        <w:rPr>
          <w:szCs w:val="24"/>
        </w:rPr>
        <w:lastRenderedPageBreak/>
        <w:t xml:space="preserve">                                                    </w:t>
      </w:r>
    </w:p>
    <w:p w:rsidR="00BE6566" w:rsidRPr="00D557F0" w:rsidRDefault="00C81687" w:rsidP="00D557F0">
      <w:pPr>
        <w:pStyle w:val="17"/>
        <w:spacing w:before="0" w:after="0" w:line="240" w:lineRule="auto"/>
        <w:ind w:left="709" w:firstLine="0"/>
        <w:rPr>
          <w:szCs w:val="24"/>
        </w:rPr>
      </w:pPr>
      <w:r>
        <w:rPr>
          <w:szCs w:val="24"/>
        </w:rPr>
        <w:t xml:space="preserve">                                                </w:t>
      </w:r>
      <w:r w:rsidR="00D557F0">
        <w:rPr>
          <w:szCs w:val="24"/>
        </w:rPr>
        <w:t xml:space="preserve"> 1.</w:t>
      </w:r>
      <w:r w:rsidR="00BE6566" w:rsidRPr="00D557F0">
        <w:rPr>
          <w:szCs w:val="24"/>
        </w:rPr>
        <w:t>Общие положения</w:t>
      </w:r>
      <w:bookmarkEnd w:id="1"/>
      <w:bookmarkEnd w:id="2"/>
      <w:bookmarkEnd w:id="3"/>
      <w:bookmarkEnd w:id="4"/>
      <w:bookmarkEnd w:id="5"/>
    </w:p>
    <w:p w:rsidR="00E15382" w:rsidRPr="00D557F0" w:rsidRDefault="00E15382" w:rsidP="00D557F0">
      <w:pPr>
        <w:ind w:firstLine="709"/>
        <w:jc w:val="center"/>
      </w:pPr>
    </w:p>
    <w:p w:rsidR="00BD648F" w:rsidRPr="00D557F0" w:rsidRDefault="00BE6566" w:rsidP="00D557F0">
      <w:pPr>
        <w:ind w:firstLine="709"/>
        <w:jc w:val="both"/>
      </w:pPr>
      <w:r w:rsidRPr="00D557F0">
        <w:t>1.1</w:t>
      </w:r>
      <w:r w:rsidR="00B1734A" w:rsidRPr="00D557F0">
        <w:t>.</w:t>
      </w:r>
      <w:r w:rsidRPr="00D557F0">
        <w:t> </w:t>
      </w:r>
      <w:proofErr w:type="gramStart"/>
      <w:r w:rsidRPr="00D557F0">
        <w:t xml:space="preserve">Положение по организации и проведению работ по обеспечению безопасности персональных данных при их обработке в </w:t>
      </w:r>
      <w:r w:rsidR="00755642" w:rsidRPr="00D557F0">
        <w:t xml:space="preserve"> казенном учреждении</w:t>
      </w:r>
      <w:r w:rsidR="00B1734A" w:rsidRPr="00D557F0">
        <w:t xml:space="preserve"> Воронежской области</w:t>
      </w:r>
      <w:r w:rsidR="00755642" w:rsidRPr="00D557F0">
        <w:t xml:space="preserve"> «Панинский социально-реабилитационный центр для несовершеннолетних»</w:t>
      </w:r>
      <w:r w:rsidRPr="00D557F0">
        <w:t xml:space="preserve"> (далее – Положение) разработано </w:t>
      </w:r>
      <w:r w:rsidR="00BD648F" w:rsidRPr="00D557F0">
        <w:t>в</w:t>
      </w:r>
      <w:r w:rsidRPr="00D557F0">
        <w:t xml:space="preserve"> цел</w:t>
      </w:r>
      <w:r w:rsidR="00BD648F" w:rsidRPr="00D557F0">
        <w:t>ях</w:t>
      </w:r>
      <w:r w:rsidR="00F16865" w:rsidRPr="00D557F0">
        <w:t xml:space="preserve"> организации обработки персональных данных сотрудников и иных субъектов, персональные данные которых подлежат обработке в </w:t>
      </w:r>
      <w:r w:rsidR="00755642" w:rsidRPr="00D557F0">
        <w:t xml:space="preserve">казенном учреждении Воронежской области «Панинский социально-реабилитационный центр для несовершеннолетних», </w:t>
      </w:r>
      <w:r w:rsidR="00F16865" w:rsidRPr="00D557F0">
        <w:t xml:space="preserve"> определения порядка получения, обработки, передачи персональных данных, установления</w:t>
      </w:r>
      <w:proofErr w:type="gramEnd"/>
      <w:r w:rsidR="00F16865" w:rsidRPr="00D557F0">
        <w:t xml:space="preserve">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D557F0">
        <w:t>общ</w:t>
      </w:r>
      <w:r w:rsidR="00F16865" w:rsidRPr="00D557F0">
        <w:t>ий</w:t>
      </w:r>
      <w:r w:rsidR="00BD648F" w:rsidRPr="00D557F0">
        <w:t xml:space="preserve"> поряд</w:t>
      </w:r>
      <w:r w:rsidR="00F16865" w:rsidRPr="00D557F0">
        <w:t>ок</w:t>
      </w:r>
      <w:r w:rsidR="00BD648F" w:rsidRPr="00D557F0">
        <w:t xml:space="preserve"> организации работ по обеспечению безопасности </w:t>
      </w:r>
      <w:r w:rsidR="00F16865" w:rsidRPr="00D557F0">
        <w:t xml:space="preserve">персональных </w:t>
      </w:r>
      <w:r w:rsidR="00E74DCA" w:rsidRPr="00D557F0">
        <w:t>данных.</w:t>
      </w:r>
    </w:p>
    <w:p w:rsidR="00BD648F" w:rsidRPr="00D557F0" w:rsidRDefault="00B40E03" w:rsidP="00D557F0">
      <w:pPr>
        <w:ind w:firstLine="709"/>
        <w:jc w:val="both"/>
      </w:pPr>
      <w:r w:rsidRPr="00D557F0">
        <w:t xml:space="preserve">1.2. </w:t>
      </w:r>
      <w:proofErr w:type="gramStart"/>
      <w:r w:rsidRPr="00D557F0">
        <w:t xml:space="preserve">Настоящее Положение разработано на основе </w:t>
      </w:r>
      <w:r w:rsidR="00183BCC" w:rsidRPr="00D557F0">
        <w:t>«К</w:t>
      </w:r>
      <w:r w:rsidRPr="00D557F0">
        <w:t>онцепции</w:t>
      </w:r>
      <w:r w:rsidR="00E74DCA" w:rsidRPr="00D557F0">
        <w:t xml:space="preserve"> </w:t>
      </w:r>
      <w:r w:rsidR="00183BCC" w:rsidRPr="00D557F0">
        <w:t>информационной безопасности при обработке персональных данныхв органах социальной защиты населения Воронежской области»</w:t>
      </w:r>
      <w:r w:rsidR="00941255" w:rsidRPr="00D557F0">
        <w:t>,</w:t>
      </w:r>
      <w:r w:rsidR="0072562A" w:rsidRPr="00D557F0">
        <w:t xml:space="preserve"> утверждаемой приказом Департамента,</w:t>
      </w:r>
      <w:r w:rsidR="00E74DCA" w:rsidRPr="00D557F0">
        <w:t xml:space="preserve"> </w:t>
      </w:r>
      <w:r w:rsidR="00183BCC" w:rsidRPr="00D557F0">
        <w:t>П</w:t>
      </w:r>
      <w:r w:rsidRPr="00D557F0">
        <w:t>олитики информационной безопасности и в соответствии с требованиями Конституции Российской Федерации, Трудового кодекса</w:t>
      </w:r>
      <w:r w:rsidR="00755642" w:rsidRPr="00D557F0">
        <w:t xml:space="preserve"> </w:t>
      </w:r>
      <w:r w:rsidRPr="00D557F0">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D557F0">
        <w:t>Федерального закона Российской Федерации от 27 июля 2006 года № 149-ФЗ «Об информации, информационных технологиях</w:t>
      </w:r>
      <w:proofErr w:type="gramEnd"/>
      <w:r w:rsidR="00CB24B5" w:rsidRPr="00D557F0">
        <w:t xml:space="preserve"> </w:t>
      </w:r>
      <w:proofErr w:type="gramStart"/>
      <w:r w:rsidR="00CB24B5" w:rsidRPr="00D557F0">
        <w:t>и о защите информации»,</w:t>
      </w:r>
      <w:r w:rsidR="00755642" w:rsidRPr="00D557F0">
        <w:t xml:space="preserve"> </w:t>
      </w:r>
      <w:r w:rsidRPr="00D557F0">
        <w:t>Федерального закона Российской Федерации от 27 июля 2006 года № 152-ФЗ «О персональных данных», постановлени</w:t>
      </w:r>
      <w:r w:rsidR="00941255" w:rsidRPr="00D557F0">
        <w:t>й</w:t>
      </w:r>
      <w:r w:rsidRPr="00D557F0">
        <w:t xml:space="preserve"> Правительства Российской Федерации от </w:t>
      </w:r>
      <w:r w:rsidR="001906F5" w:rsidRPr="00D557F0">
        <w:t>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D557F0">
        <w:t xml:space="preserve">, </w:t>
      </w:r>
      <w:r w:rsidR="001906F5" w:rsidRPr="00D557F0">
        <w:t>от 1 ноября</w:t>
      </w:r>
      <w:proofErr w:type="gramEnd"/>
      <w:r w:rsidR="001906F5" w:rsidRPr="00D557F0">
        <w:t xml:space="preserve"> </w:t>
      </w:r>
      <w:proofErr w:type="gramStart"/>
      <w:r w:rsidR="001906F5" w:rsidRPr="00D557F0">
        <w:t xml:space="preserve">2012 года № 1119 «Об утверждении требований к защите персональных данных при их обработке в информационных системах персональных данных», </w:t>
      </w:r>
      <w:r w:rsidRPr="00D557F0">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sidRPr="00D557F0">
        <w:t>, приказ</w:t>
      </w:r>
      <w:r w:rsidR="001E09D4" w:rsidRPr="00D557F0">
        <w:t>ов</w:t>
      </w:r>
      <w:r w:rsidR="006348EE" w:rsidRPr="00D557F0">
        <w:t xml:space="preserve"> Федеральной службы по техническому и экспортному контролю </w:t>
      </w:r>
      <w:r w:rsidR="00F93AE4" w:rsidRPr="00D557F0">
        <w:t xml:space="preserve">Российской Федерации </w:t>
      </w:r>
      <w:r w:rsidR="006348EE" w:rsidRPr="00D557F0">
        <w:t>от11 февраля 2013 года № 17 «Об утверждении требований о защите информации, не составляющей</w:t>
      </w:r>
      <w:proofErr w:type="gramEnd"/>
      <w:r w:rsidR="006348EE" w:rsidRPr="00D557F0">
        <w:t xml:space="preserve"> государственную тайну, содержащейся в государственных информационных системах», </w:t>
      </w:r>
      <w:r w:rsidR="00847916" w:rsidRPr="00D557F0">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755642" w:rsidRPr="00D557F0">
        <w:t xml:space="preserve"> </w:t>
      </w:r>
      <w:r w:rsidRPr="00D557F0">
        <w:t>и других нормативных правовых актов.</w:t>
      </w:r>
    </w:p>
    <w:p w:rsidR="0056306B" w:rsidRPr="00D557F0" w:rsidRDefault="0056306B" w:rsidP="00D557F0">
      <w:pPr>
        <w:ind w:firstLine="709"/>
        <w:jc w:val="both"/>
      </w:pPr>
      <w:r w:rsidRPr="00D557F0">
        <w:t xml:space="preserve">1.3. </w:t>
      </w:r>
      <w:proofErr w:type="gramStart"/>
      <w:r w:rsidRPr="00D557F0">
        <w:t xml:space="preserve">Целью </w:t>
      </w:r>
      <w:r w:rsidR="00F16865" w:rsidRPr="00D557F0">
        <w:t>организации обработки персональных данных</w:t>
      </w:r>
      <w:r w:rsidR="00E74DCA" w:rsidRPr="00D557F0">
        <w:t xml:space="preserve"> </w:t>
      </w:r>
      <w:r w:rsidRPr="00D557F0">
        <w:t>и проведения работ по обеспечению безопасности персональных данных при их обработке в информационных системах</w:t>
      </w:r>
      <w:r w:rsidR="00755642" w:rsidRPr="00D557F0">
        <w:t xml:space="preserve"> казенного учреждения </w:t>
      </w:r>
      <w:r w:rsidRPr="00D557F0">
        <w:t>Воронежс</w:t>
      </w:r>
      <w:r w:rsidR="00755642" w:rsidRPr="00D557F0">
        <w:t>кой области (далее – КУ ВО «Панинский СРЦдН»</w:t>
      </w:r>
      <w:r w:rsidRPr="00D557F0">
        <w:t>)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F16865" w:rsidRPr="00D557F0" w:rsidRDefault="00F16865" w:rsidP="00D557F0">
      <w:pPr>
        <w:ind w:firstLine="709"/>
        <w:jc w:val="both"/>
      </w:pPr>
      <w:r w:rsidRPr="00D557F0">
        <w:t>1.4 Обработка персональных данных должна осуществляться на основе следующих принципов:</w:t>
      </w:r>
    </w:p>
    <w:p w:rsidR="00F16865" w:rsidRPr="00D557F0" w:rsidRDefault="00F16865" w:rsidP="00D557F0">
      <w:pPr>
        <w:ind w:firstLine="709"/>
        <w:jc w:val="both"/>
      </w:pPr>
      <w:r w:rsidRPr="00D557F0">
        <w:t>- обработка персональных данных должна осуществляться на законном основании;</w:t>
      </w:r>
    </w:p>
    <w:p w:rsidR="00F16865" w:rsidRPr="00D557F0" w:rsidRDefault="00F16865" w:rsidP="00D557F0">
      <w:pPr>
        <w:ind w:firstLine="709"/>
        <w:jc w:val="both"/>
      </w:pPr>
      <w:r w:rsidRPr="00D557F0">
        <w:t>- обработка персональных данных должна ограничиваться достижением конкретных, заранее определенных и законных целей;</w:t>
      </w:r>
    </w:p>
    <w:p w:rsidR="00F16865" w:rsidRPr="00D557F0" w:rsidRDefault="00F16865" w:rsidP="00D557F0">
      <w:pPr>
        <w:ind w:firstLine="709"/>
        <w:jc w:val="both"/>
      </w:pPr>
      <w:r w:rsidRPr="00D557F0">
        <w:t>- не допускается обработка персональных данных, несовместимая с целями сбора персональных данных;</w:t>
      </w:r>
    </w:p>
    <w:p w:rsidR="00F16865" w:rsidRPr="00D557F0" w:rsidRDefault="00F16865" w:rsidP="00D557F0">
      <w:pPr>
        <w:ind w:firstLine="709"/>
        <w:jc w:val="both"/>
      </w:pPr>
      <w:r w:rsidRPr="00D557F0">
        <w:t>- обработке подлежат только персональные данные, которые отвечают целям их обработки;</w:t>
      </w:r>
    </w:p>
    <w:p w:rsidR="00F16865" w:rsidRPr="00D557F0" w:rsidRDefault="00F16865" w:rsidP="00D557F0">
      <w:pPr>
        <w:ind w:firstLine="709"/>
        <w:jc w:val="both"/>
      </w:pPr>
      <w:r w:rsidRPr="00D557F0">
        <w:lastRenderedPageBreak/>
        <w:t xml:space="preserve">- содержание и объем обрабатываемых персональных данных должны соответствовать заявленным целям обработки; </w:t>
      </w:r>
    </w:p>
    <w:p w:rsidR="00F16865" w:rsidRPr="00D557F0" w:rsidRDefault="00F16865" w:rsidP="00D557F0">
      <w:pPr>
        <w:ind w:firstLine="709"/>
        <w:jc w:val="both"/>
      </w:pPr>
      <w:r w:rsidRPr="00D557F0">
        <w:t>- обрабатываемые персональные данные не должны быть избыточными по отношению к заявленным целям их обработки;</w:t>
      </w:r>
    </w:p>
    <w:p w:rsidR="00F16865" w:rsidRPr="00D557F0" w:rsidRDefault="00F16865" w:rsidP="00D557F0">
      <w:pPr>
        <w:ind w:firstLine="709"/>
        <w:jc w:val="both"/>
      </w:pPr>
      <w:r w:rsidRPr="00D557F0">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D557F0" w:rsidRDefault="00575784" w:rsidP="00D557F0">
      <w:pPr>
        <w:ind w:firstLine="709"/>
        <w:jc w:val="both"/>
      </w:pPr>
      <w:r w:rsidRPr="00D557F0">
        <w:t>- КУ ВО «Панинский СРЦдН»</w:t>
      </w:r>
      <w:r w:rsidR="00F16865" w:rsidRPr="00D557F0">
        <w:t xml:space="preserve"> должен принимать необходимые меры либо обеспечивать их принятие по удалению или уточнению неполных или неточных данных;</w:t>
      </w:r>
    </w:p>
    <w:p w:rsidR="00F16865" w:rsidRPr="00D557F0" w:rsidRDefault="00F16865" w:rsidP="00D557F0">
      <w:pPr>
        <w:ind w:firstLine="709"/>
        <w:jc w:val="both"/>
      </w:pPr>
      <w:r w:rsidRPr="00D557F0">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D557F0" w:rsidRDefault="00F16865" w:rsidP="00D557F0">
      <w:pPr>
        <w:ind w:firstLine="709"/>
        <w:jc w:val="both"/>
      </w:pPr>
      <w:r w:rsidRPr="00D557F0">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D557F0" w:rsidRDefault="00F16865" w:rsidP="00D557F0">
      <w:pPr>
        <w:ind w:firstLine="709"/>
        <w:jc w:val="both"/>
      </w:pPr>
      <w:r w:rsidRPr="00D557F0">
        <w:t xml:space="preserve">- соблюдения принципов и правил обработки </w:t>
      </w:r>
      <w:proofErr w:type="gramStart"/>
      <w:r w:rsidRPr="00D557F0">
        <w:t>персональных</w:t>
      </w:r>
      <w:proofErr w:type="gramEnd"/>
      <w:r w:rsidRPr="00D557F0">
        <w:t xml:space="preserve"> данных при поручении такой обработки другому лицу;</w:t>
      </w:r>
    </w:p>
    <w:p w:rsidR="00F16865" w:rsidRPr="00D557F0" w:rsidRDefault="00F16865" w:rsidP="00D557F0">
      <w:pPr>
        <w:ind w:firstLine="709"/>
        <w:jc w:val="both"/>
      </w:pPr>
      <w:r w:rsidRPr="00D557F0">
        <w:t>- соблюдение конфиденциальности персональных данных;</w:t>
      </w:r>
    </w:p>
    <w:p w:rsidR="00F16865" w:rsidRPr="00D557F0" w:rsidRDefault="00D34BFF" w:rsidP="00D557F0">
      <w:pPr>
        <w:ind w:firstLine="709"/>
        <w:jc w:val="both"/>
      </w:pPr>
      <w:r w:rsidRPr="00D557F0">
        <w:t>- </w:t>
      </w:r>
      <w:r w:rsidR="00575784" w:rsidRPr="00D557F0">
        <w:t>принятие</w:t>
      </w:r>
      <w:r w:rsidR="00F16865" w:rsidRPr="00D557F0">
        <w:t xml:space="preserve"> мер, необходимых и достаточных для обеспечения выполнения обязанностей, предусмотренных законодательством в области </w:t>
      </w:r>
      <w:r w:rsidRPr="00D557F0">
        <w:t>персональных данных</w:t>
      </w:r>
      <w:r w:rsidR="00F16865" w:rsidRPr="00D557F0">
        <w:t>;</w:t>
      </w:r>
    </w:p>
    <w:p w:rsidR="00F16865" w:rsidRPr="00D557F0" w:rsidRDefault="00D34BFF" w:rsidP="00D557F0">
      <w:pPr>
        <w:ind w:firstLine="709"/>
        <w:jc w:val="both"/>
      </w:pPr>
      <w:r w:rsidRPr="00D557F0">
        <w:t>- </w:t>
      </w:r>
      <w:r w:rsidR="00F16865" w:rsidRPr="00D557F0">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D557F0">
        <w:t>персональных данных</w:t>
      </w:r>
      <w:r w:rsidR="00F16865" w:rsidRPr="00D557F0">
        <w:t xml:space="preserve"> или обозначения принадлежности </w:t>
      </w:r>
      <w:r w:rsidRPr="00D557F0">
        <w:t>персональных данных</w:t>
      </w:r>
      <w:r w:rsidR="00F16865" w:rsidRPr="00D557F0">
        <w:t xml:space="preserve">, содержащихся в государственных или муниципальных информационных системах </w:t>
      </w:r>
      <w:r w:rsidRPr="00D557F0">
        <w:t>персональных данных</w:t>
      </w:r>
      <w:r w:rsidR="00F16865" w:rsidRPr="00D557F0">
        <w:t xml:space="preserve">, конкретному субъекту </w:t>
      </w:r>
      <w:r w:rsidRPr="00D557F0">
        <w:t>персональных данных</w:t>
      </w:r>
      <w:r w:rsidR="00F16865" w:rsidRPr="00D557F0">
        <w:t>;</w:t>
      </w:r>
    </w:p>
    <w:p w:rsidR="00F16865" w:rsidRPr="00D557F0" w:rsidRDefault="00D34BFF" w:rsidP="00D557F0">
      <w:pPr>
        <w:ind w:firstLine="709"/>
        <w:jc w:val="both"/>
      </w:pPr>
      <w:r w:rsidRPr="00D557F0">
        <w:t>- </w:t>
      </w:r>
      <w:r w:rsidR="00F16865" w:rsidRPr="00D557F0">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D557F0">
        <w:t>персональных данных</w:t>
      </w:r>
      <w:r w:rsidR="00F16865" w:rsidRPr="00D557F0">
        <w:t xml:space="preserve">, содержащихся в государственных или муниципальных информационных системах </w:t>
      </w:r>
      <w:r w:rsidRPr="00D557F0">
        <w:t>персональных данных</w:t>
      </w:r>
      <w:r w:rsidR="00F16865" w:rsidRPr="00D557F0">
        <w:t xml:space="preserve">, конкретному субъекту </w:t>
      </w:r>
      <w:r w:rsidRPr="00D557F0">
        <w:t>персональных данных</w:t>
      </w:r>
      <w:r w:rsidR="00F16865" w:rsidRPr="00D557F0">
        <w:t>;</w:t>
      </w:r>
    </w:p>
    <w:p w:rsidR="00F16865" w:rsidRPr="00D557F0" w:rsidRDefault="00D34BFF" w:rsidP="00D557F0">
      <w:pPr>
        <w:ind w:firstLine="709"/>
        <w:jc w:val="both"/>
      </w:pPr>
      <w:r w:rsidRPr="00D557F0">
        <w:t>- </w:t>
      </w:r>
      <w:r w:rsidR="00F16865" w:rsidRPr="00D557F0">
        <w:t xml:space="preserve">личной ответственности должностных лиц, осуществляющих обработку </w:t>
      </w:r>
      <w:r w:rsidRPr="00D557F0">
        <w:t>персональных данных</w:t>
      </w:r>
      <w:r w:rsidR="00F16865" w:rsidRPr="00D557F0">
        <w:t>;</w:t>
      </w:r>
    </w:p>
    <w:p w:rsidR="00F16865" w:rsidRPr="00D557F0" w:rsidRDefault="00D34BFF" w:rsidP="00D557F0">
      <w:pPr>
        <w:ind w:firstLine="709"/>
        <w:jc w:val="both"/>
      </w:pPr>
      <w:r w:rsidRPr="00D557F0">
        <w:t>- </w:t>
      </w:r>
      <w:r w:rsidR="00F16865" w:rsidRPr="00D557F0">
        <w:t xml:space="preserve">документального оформления всех принятых решений по обработке </w:t>
      </w:r>
      <w:r w:rsidRPr="00D557F0">
        <w:t>персональных данных</w:t>
      </w:r>
      <w:r w:rsidR="00F16865" w:rsidRPr="00D557F0">
        <w:t>.</w:t>
      </w:r>
    </w:p>
    <w:p w:rsidR="002B7EAF" w:rsidRPr="00D557F0" w:rsidRDefault="002B7EAF" w:rsidP="00D557F0">
      <w:pPr>
        <w:ind w:firstLine="709"/>
        <w:jc w:val="both"/>
      </w:pPr>
      <w:r w:rsidRPr="00D557F0">
        <w:t>1.</w:t>
      </w:r>
      <w:r w:rsidR="00C73EEE" w:rsidRPr="00D557F0">
        <w:t>5</w:t>
      </w:r>
      <w:r w:rsidRPr="00D557F0">
        <w:t xml:space="preserve">.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w:t>
      </w:r>
      <w:r w:rsidR="00575784" w:rsidRPr="00D557F0">
        <w:t>персональных данных КУ ВО «Панинский СРЦдН»</w:t>
      </w:r>
      <w:r w:rsidRPr="00D557F0">
        <w:t>, в других случаях при необходимости внесения изменений в организацию и порядок проведения работ по защите информации.</w:t>
      </w:r>
    </w:p>
    <w:p w:rsidR="00C73EEE" w:rsidRPr="00D557F0" w:rsidRDefault="00C73EEE" w:rsidP="00D557F0">
      <w:pPr>
        <w:jc w:val="both"/>
      </w:pPr>
    </w:p>
    <w:p w:rsidR="00FC040F" w:rsidRPr="00D557F0" w:rsidRDefault="00FC040F" w:rsidP="00D557F0">
      <w:pPr>
        <w:pStyle w:val="17"/>
        <w:numPr>
          <w:ilvl w:val="0"/>
          <w:numId w:val="88"/>
        </w:numPr>
        <w:spacing w:before="0" w:after="0" w:line="240" w:lineRule="auto"/>
        <w:ind w:left="0" w:firstLine="709"/>
        <w:jc w:val="center"/>
        <w:rPr>
          <w:szCs w:val="24"/>
        </w:rPr>
      </w:pPr>
      <w:bookmarkStart w:id="6" w:name="_Toc336350490"/>
      <w:bookmarkStart w:id="7" w:name="_Toc447204596"/>
      <w:bookmarkStart w:id="8" w:name="_Toc461179773"/>
      <w:r w:rsidRPr="00D557F0">
        <w:rPr>
          <w:szCs w:val="24"/>
        </w:rPr>
        <w:t>Область применения</w:t>
      </w:r>
      <w:bookmarkEnd w:id="6"/>
      <w:bookmarkEnd w:id="7"/>
      <w:bookmarkEnd w:id="8"/>
    </w:p>
    <w:p w:rsidR="00A82D7F" w:rsidRPr="00D557F0" w:rsidRDefault="00A82D7F" w:rsidP="00D557F0">
      <w:pPr>
        <w:pStyle w:val="2ff0"/>
        <w:spacing w:line="240" w:lineRule="auto"/>
        <w:ind w:firstLine="709"/>
        <w:outlineLvl w:val="9"/>
        <w:rPr>
          <w:rFonts w:eastAsia="MS Mincho"/>
          <w:sz w:val="24"/>
          <w:szCs w:val="24"/>
        </w:rPr>
      </w:pPr>
    </w:p>
    <w:p w:rsidR="00C73EEE" w:rsidRPr="00D557F0" w:rsidRDefault="00AE404D" w:rsidP="00D557F0">
      <w:pPr>
        <w:pStyle w:val="affffffffff3"/>
        <w:numPr>
          <w:ilvl w:val="1"/>
          <w:numId w:val="88"/>
        </w:numPr>
        <w:ind w:left="0" w:firstLine="993"/>
        <w:jc w:val="both"/>
        <w:rPr>
          <w:rFonts w:ascii="Times New Roman" w:eastAsia="Times New Roman" w:hAnsi="Times New Roman"/>
          <w:sz w:val="24"/>
          <w:szCs w:val="24"/>
          <w:lang w:eastAsia="ru-RU"/>
        </w:rPr>
      </w:pPr>
      <w:r w:rsidRPr="00D557F0">
        <w:rPr>
          <w:rFonts w:ascii="Times New Roman" w:eastAsia="Times New Roman" w:hAnsi="Times New Roman"/>
          <w:sz w:val="24"/>
          <w:szCs w:val="24"/>
          <w:lang w:eastAsia="ru-RU"/>
        </w:rPr>
        <w:t xml:space="preserve"> </w:t>
      </w:r>
      <w:r w:rsidR="00405418" w:rsidRPr="00D557F0">
        <w:rPr>
          <w:rFonts w:ascii="Times New Roman" w:eastAsia="Times New Roman" w:hAnsi="Times New Roman"/>
          <w:sz w:val="24"/>
          <w:szCs w:val="24"/>
          <w:lang w:eastAsia="ru-RU"/>
        </w:rPr>
        <w:t xml:space="preserve">Требования </w:t>
      </w:r>
      <w:r w:rsidR="00A82D7F" w:rsidRPr="00D557F0">
        <w:rPr>
          <w:rFonts w:ascii="Times New Roman" w:eastAsia="Times New Roman" w:hAnsi="Times New Roman"/>
          <w:sz w:val="24"/>
          <w:szCs w:val="24"/>
          <w:lang w:eastAsia="ru-RU"/>
        </w:rPr>
        <w:t>настоящего Положения носят обязательный характер д</w:t>
      </w:r>
      <w:r w:rsidR="00575784" w:rsidRPr="00D557F0">
        <w:rPr>
          <w:rFonts w:ascii="Times New Roman" w:eastAsia="Times New Roman" w:hAnsi="Times New Roman"/>
          <w:sz w:val="24"/>
          <w:szCs w:val="24"/>
          <w:lang w:eastAsia="ru-RU"/>
        </w:rPr>
        <w:t>ля всех сотрудников КУ ВО «Панинский СРЦдН»</w:t>
      </w:r>
      <w:r w:rsidR="00A82D7F" w:rsidRPr="00D557F0">
        <w:rPr>
          <w:rFonts w:ascii="Times New Roman" w:eastAsia="Times New Roman" w:hAnsi="Times New Roman"/>
          <w:sz w:val="24"/>
          <w:szCs w:val="24"/>
          <w:lang w:eastAsia="ru-RU"/>
        </w:rPr>
        <w:t>, в целях выполнения должностных обязанностей имеющих доступ к персональны</w:t>
      </w:r>
      <w:r w:rsidR="002E3EFF" w:rsidRPr="00D557F0">
        <w:rPr>
          <w:rFonts w:ascii="Times New Roman" w:eastAsia="Times New Roman" w:hAnsi="Times New Roman"/>
          <w:sz w:val="24"/>
          <w:szCs w:val="24"/>
          <w:lang w:eastAsia="ru-RU"/>
        </w:rPr>
        <w:t>м</w:t>
      </w:r>
      <w:r w:rsidR="00A82D7F" w:rsidRPr="00D557F0">
        <w:rPr>
          <w:rFonts w:ascii="Times New Roman" w:eastAsia="Times New Roman" w:hAnsi="Times New Roman"/>
          <w:sz w:val="24"/>
          <w:szCs w:val="24"/>
          <w:lang w:eastAsia="ru-RU"/>
        </w:rPr>
        <w:t xml:space="preserve"> данны</w:t>
      </w:r>
      <w:r w:rsidR="002E3EFF" w:rsidRPr="00D557F0">
        <w:rPr>
          <w:rFonts w:ascii="Times New Roman" w:eastAsia="Times New Roman" w:hAnsi="Times New Roman"/>
          <w:sz w:val="24"/>
          <w:szCs w:val="24"/>
          <w:lang w:eastAsia="ru-RU"/>
        </w:rPr>
        <w:t>м</w:t>
      </w:r>
      <w:r w:rsidR="0056306B" w:rsidRPr="00D557F0">
        <w:rPr>
          <w:rFonts w:ascii="Times New Roman" w:eastAsia="Times New Roman" w:hAnsi="Times New Roman"/>
          <w:sz w:val="24"/>
          <w:szCs w:val="24"/>
          <w:lang w:eastAsia="ru-RU"/>
        </w:rPr>
        <w:t xml:space="preserve">, </w:t>
      </w:r>
      <w:r w:rsidR="00A82D7F" w:rsidRPr="00D557F0">
        <w:rPr>
          <w:rFonts w:ascii="Times New Roman" w:eastAsia="Times New Roman" w:hAnsi="Times New Roman"/>
          <w:sz w:val="24"/>
          <w:szCs w:val="24"/>
          <w:lang w:eastAsia="ru-RU"/>
        </w:rPr>
        <w:t>а та</w:t>
      </w:r>
      <w:r w:rsidR="00575784" w:rsidRPr="00D557F0">
        <w:rPr>
          <w:rFonts w:ascii="Times New Roman" w:eastAsia="Times New Roman" w:hAnsi="Times New Roman"/>
          <w:sz w:val="24"/>
          <w:szCs w:val="24"/>
          <w:lang w:eastAsia="ru-RU"/>
        </w:rPr>
        <w:t>кже для сотрудников КУ ВО «Панинский СРЦдН»</w:t>
      </w:r>
      <w:r w:rsidR="00A82D7F" w:rsidRPr="00D557F0">
        <w:rPr>
          <w:rFonts w:ascii="Times New Roman" w:eastAsia="Times New Roman" w:hAnsi="Times New Roman"/>
          <w:sz w:val="24"/>
          <w:szCs w:val="24"/>
          <w:lang w:eastAsia="ru-RU"/>
        </w:rPr>
        <w:t>, на которых возложено решение задач обеспечения безопасности персональных данных.</w:t>
      </w:r>
      <w:r w:rsidR="00575784" w:rsidRPr="00D557F0">
        <w:rPr>
          <w:rFonts w:ascii="Times New Roman" w:eastAsia="Times New Roman" w:hAnsi="Times New Roman"/>
          <w:sz w:val="24"/>
          <w:szCs w:val="24"/>
          <w:lang w:eastAsia="ru-RU"/>
        </w:rPr>
        <w:t xml:space="preserve"> КУ ВО «Панинский СРЦдН»</w:t>
      </w:r>
      <w:r w:rsidR="00C73EEE" w:rsidRPr="00D557F0">
        <w:rPr>
          <w:rFonts w:ascii="Times New Roman" w:eastAsia="Times New Roman" w:hAnsi="Times New Roman"/>
          <w:sz w:val="24"/>
          <w:szCs w:val="24"/>
          <w:lang w:eastAsia="ru-RU"/>
        </w:rPr>
        <w:t>, участвующие в обработке персональных данных, должны быть ознакомлены с настоящим Положением под роспись.</w:t>
      </w:r>
    </w:p>
    <w:p w:rsidR="00A82D7F" w:rsidRPr="00D557F0" w:rsidRDefault="00A82D7F" w:rsidP="00D557F0">
      <w:pPr>
        <w:pStyle w:val="affffffffff3"/>
        <w:spacing w:after="0"/>
        <w:ind w:left="709"/>
        <w:jc w:val="both"/>
        <w:rPr>
          <w:rFonts w:ascii="Times New Roman" w:eastAsia="Times New Roman" w:hAnsi="Times New Roman"/>
          <w:sz w:val="24"/>
          <w:szCs w:val="24"/>
          <w:lang w:eastAsia="ru-RU"/>
        </w:rPr>
      </w:pPr>
    </w:p>
    <w:p w:rsidR="00F42A99" w:rsidRPr="00D557F0" w:rsidRDefault="00F42A99" w:rsidP="00D557F0">
      <w:pPr>
        <w:pStyle w:val="17"/>
        <w:numPr>
          <w:ilvl w:val="0"/>
          <w:numId w:val="88"/>
        </w:numPr>
        <w:spacing w:before="0" w:after="0" w:line="240" w:lineRule="auto"/>
        <w:ind w:left="0" w:firstLine="709"/>
        <w:jc w:val="center"/>
        <w:rPr>
          <w:szCs w:val="24"/>
        </w:rPr>
      </w:pPr>
      <w:bookmarkStart w:id="9" w:name="_Toc447204597"/>
      <w:bookmarkStart w:id="10" w:name="_Toc461179774"/>
      <w:r w:rsidRPr="00D557F0">
        <w:rPr>
          <w:szCs w:val="24"/>
        </w:rPr>
        <w:t>Процедуры, направленные на выявление и предотвращение нарушений законодательства Российской Федерации в сфере персональных данных</w:t>
      </w:r>
      <w:bookmarkEnd w:id="9"/>
      <w:bookmarkEnd w:id="10"/>
    </w:p>
    <w:p w:rsidR="00F42A99" w:rsidRPr="00D557F0" w:rsidRDefault="00F42A99" w:rsidP="00D557F0">
      <w:pPr>
        <w:pStyle w:val="2ff0"/>
        <w:spacing w:line="240" w:lineRule="auto"/>
        <w:ind w:firstLine="709"/>
        <w:outlineLvl w:val="9"/>
        <w:rPr>
          <w:sz w:val="24"/>
          <w:szCs w:val="24"/>
        </w:rPr>
      </w:pPr>
    </w:p>
    <w:p w:rsidR="00F42A99" w:rsidRPr="00D557F0" w:rsidRDefault="00F42A99" w:rsidP="00D557F0">
      <w:pPr>
        <w:pStyle w:val="affffffffff3"/>
        <w:numPr>
          <w:ilvl w:val="1"/>
          <w:numId w:val="88"/>
        </w:numPr>
        <w:spacing w:after="0"/>
        <w:ind w:left="0" w:firstLine="709"/>
        <w:jc w:val="both"/>
        <w:rPr>
          <w:rFonts w:ascii="Times New Roman" w:hAnsi="Times New Roman"/>
          <w:sz w:val="24"/>
          <w:szCs w:val="24"/>
        </w:rPr>
      </w:pPr>
      <w:r w:rsidRPr="00D557F0">
        <w:rPr>
          <w:rFonts w:ascii="Times New Roman" w:hAnsi="Times New Roman"/>
          <w:sz w:val="24"/>
          <w:szCs w:val="24"/>
        </w:rPr>
        <w:lastRenderedPageBreak/>
        <w:t>Обработка персональных данных в инфо</w:t>
      </w:r>
      <w:r w:rsidR="00575784" w:rsidRPr="00D557F0">
        <w:rPr>
          <w:rFonts w:ascii="Times New Roman" w:hAnsi="Times New Roman"/>
          <w:sz w:val="24"/>
          <w:szCs w:val="24"/>
        </w:rPr>
        <w:t>рмационных системах КУ ВО «Панинский СРЦдН»</w:t>
      </w:r>
      <w:r w:rsidRPr="00D557F0">
        <w:rPr>
          <w:rFonts w:ascii="Times New Roman" w:hAnsi="Times New Roman"/>
          <w:sz w:val="24"/>
          <w:szCs w:val="24"/>
        </w:rPr>
        <w:t xml:space="preserve"> должна осуществляться на законной и справедливой основе.</w:t>
      </w:r>
    </w:p>
    <w:p w:rsidR="00F42A99" w:rsidRPr="00D557F0" w:rsidRDefault="00575784" w:rsidP="00D557F0">
      <w:pPr>
        <w:pStyle w:val="affffffffff3"/>
        <w:numPr>
          <w:ilvl w:val="1"/>
          <w:numId w:val="88"/>
        </w:numPr>
        <w:spacing w:after="0"/>
        <w:ind w:left="0" w:firstLine="709"/>
        <w:jc w:val="both"/>
        <w:rPr>
          <w:rFonts w:ascii="Times New Roman" w:hAnsi="Times New Roman"/>
          <w:sz w:val="24"/>
          <w:szCs w:val="24"/>
        </w:rPr>
      </w:pPr>
      <w:r w:rsidRPr="00D557F0">
        <w:rPr>
          <w:rFonts w:ascii="Times New Roman" w:hAnsi="Times New Roman"/>
          <w:spacing w:val="-5"/>
          <w:sz w:val="24"/>
          <w:szCs w:val="24"/>
        </w:rPr>
        <w:t xml:space="preserve">КУ ВО «Панинский СРЦдН» </w:t>
      </w:r>
      <w:r w:rsidR="00F42A99" w:rsidRPr="00D557F0">
        <w:rPr>
          <w:rFonts w:ascii="Times New Roman" w:hAnsi="Times New Roman"/>
          <w:spacing w:val="-5"/>
          <w:sz w:val="24"/>
          <w:szCs w:val="24"/>
        </w:rPr>
        <w:t xml:space="preserve">устанавливает следующие </w:t>
      </w:r>
      <w:r w:rsidR="00F42A99" w:rsidRPr="00D557F0">
        <w:rPr>
          <w:rFonts w:ascii="Times New Roman" w:hAnsi="Times New Roman"/>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557F0">
        <w:rPr>
          <w:rFonts w:ascii="Times New Roman" w:hAnsi="Times New Roman"/>
          <w:sz w:val="24"/>
          <w:szCs w:val="24"/>
        </w:rPr>
        <w:t>:</w:t>
      </w:r>
    </w:p>
    <w:p w:rsidR="003A0010" w:rsidRPr="00D557F0" w:rsidRDefault="003A0010" w:rsidP="00D557F0">
      <w:pPr>
        <w:pStyle w:val="affffffffff3"/>
        <w:numPr>
          <w:ilvl w:val="0"/>
          <w:numId w:val="93"/>
        </w:numPr>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издание нормати</w:t>
      </w:r>
      <w:r w:rsidR="00575784" w:rsidRPr="00D557F0">
        <w:rPr>
          <w:rFonts w:ascii="Times New Roman" w:hAnsi="Times New Roman"/>
          <w:sz w:val="24"/>
          <w:szCs w:val="24"/>
        </w:rPr>
        <w:t>вных правовых актов КУ ВО «Панинский СРЦдН»</w:t>
      </w:r>
      <w:r w:rsidRPr="00D557F0">
        <w:rPr>
          <w:rFonts w:ascii="Times New Roman" w:hAnsi="Times New Roman"/>
          <w:sz w:val="24"/>
          <w:szCs w:val="24"/>
        </w:rPr>
        <w:t xml:space="preserve"> по вопросам обработки и защиты персональных данных;</w:t>
      </w:r>
    </w:p>
    <w:p w:rsidR="003A0010" w:rsidRPr="00D557F0" w:rsidRDefault="003A0010" w:rsidP="00D557F0">
      <w:pPr>
        <w:pStyle w:val="affffffffff3"/>
        <w:numPr>
          <w:ilvl w:val="0"/>
          <w:numId w:val="93"/>
        </w:numPr>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назначение ответственных за организацию обработки и обеспечение безопасности персональных данных;</w:t>
      </w:r>
    </w:p>
    <w:p w:rsidR="003A0010" w:rsidRPr="00D557F0" w:rsidRDefault="003A0010" w:rsidP="00D557F0">
      <w:pPr>
        <w:pStyle w:val="affffffffff3"/>
        <w:numPr>
          <w:ilvl w:val="0"/>
          <w:numId w:val="93"/>
        </w:numPr>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определение сотрудников, допущенных к обработке (получение, хранение, передача и т.д.) (далее - обработка) пе</w:t>
      </w:r>
      <w:r w:rsidR="00575784" w:rsidRPr="00D557F0">
        <w:rPr>
          <w:rFonts w:ascii="Times New Roman" w:hAnsi="Times New Roman"/>
          <w:sz w:val="24"/>
          <w:szCs w:val="24"/>
        </w:rPr>
        <w:t xml:space="preserve">рсональных данных </w:t>
      </w:r>
      <w:r w:rsidRPr="00D557F0">
        <w:rPr>
          <w:rFonts w:ascii="Times New Roman" w:hAnsi="Times New Roman"/>
          <w:sz w:val="24"/>
          <w:szCs w:val="24"/>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D557F0" w:rsidRDefault="003A0010" w:rsidP="00D557F0">
      <w:pPr>
        <w:pStyle w:val="affffffffff3"/>
        <w:numPr>
          <w:ilvl w:val="0"/>
          <w:numId w:val="93"/>
        </w:numPr>
        <w:tabs>
          <w:tab w:val="left" w:pos="993"/>
        </w:tabs>
        <w:spacing w:after="0"/>
        <w:ind w:left="0" w:firstLine="709"/>
        <w:jc w:val="both"/>
        <w:rPr>
          <w:rFonts w:ascii="Times New Roman" w:hAnsi="Times New Roman"/>
          <w:sz w:val="24"/>
          <w:szCs w:val="24"/>
        </w:rPr>
      </w:pPr>
      <w:proofErr w:type="gramStart"/>
      <w:r w:rsidRPr="00D557F0">
        <w:rPr>
          <w:rFonts w:ascii="Times New Roman" w:hAnsi="Times New Roman"/>
          <w:sz w:val="24"/>
          <w:szCs w:val="24"/>
        </w:rPr>
        <w:t>озна</w:t>
      </w:r>
      <w:r w:rsidR="00575784" w:rsidRPr="00D557F0">
        <w:rPr>
          <w:rFonts w:ascii="Times New Roman" w:hAnsi="Times New Roman"/>
          <w:sz w:val="24"/>
          <w:szCs w:val="24"/>
        </w:rPr>
        <w:t>комление работников КУ ВО «Панинский СРЦдН»</w:t>
      </w:r>
      <w:r w:rsidRPr="00D557F0">
        <w:rPr>
          <w:rFonts w:ascii="Times New Roman" w:hAnsi="Times New Roman"/>
          <w:sz w:val="24"/>
          <w:szCs w:val="24"/>
        </w:rPr>
        <w:t>,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w:t>
      </w:r>
      <w:r w:rsidR="00575784" w:rsidRPr="00D557F0">
        <w:rPr>
          <w:rFonts w:ascii="Times New Roman" w:hAnsi="Times New Roman"/>
          <w:sz w:val="24"/>
          <w:szCs w:val="24"/>
        </w:rPr>
        <w:t>еделяющими политику КУ ВО «Панинский СРЦдН»</w:t>
      </w:r>
      <w:r w:rsidRPr="00D557F0">
        <w:rPr>
          <w:rFonts w:ascii="Times New Roman" w:hAnsi="Times New Roman"/>
          <w:sz w:val="24"/>
          <w:szCs w:val="24"/>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roofErr w:type="gramEnd"/>
    </w:p>
    <w:p w:rsidR="003A0010" w:rsidRPr="00D557F0" w:rsidRDefault="003A0010" w:rsidP="00D557F0">
      <w:pPr>
        <w:pStyle w:val="affffffffff3"/>
        <w:numPr>
          <w:ilvl w:val="0"/>
          <w:numId w:val="93"/>
        </w:numPr>
        <w:tabs>
          <w:tab w:val="left" w:pos="993"/>
        </w:tabs>
        <w:spacing w:after="0"/>
        <w:ind w:left="0" w:firstLine="709"/>
        <w:jc w:val="both"/>
        <w:rPr>
          <w:rFonts w:ascii="Times New Roman" w:hAnsi="Times New Roman"/>
          <w:sz w:val="24"/>
          <w:szCs w:val="24"/>
        </w:rPr>
      </w:pPr>
      <w:proofErr w:type="gramStart"/>
      <w:r w:rsidRPr="00D557F0">
        <w:rPr>
          <w:rFonts w:ascii="Times New Roman" w:hAnsi="Times New Roman"/>
          <w:sz w:val="24"/>
          <w:szCs w:val="24"/>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w:t>
      </w:r>
      <w:r w:rsidR="00575784" w:rsidRPr="00D557F0">
        <w:rPr>
          <w:rFonts w:ascii="Times New Roman" w:hAnsi="Times New Roman"/>
          <w:sz w:val="24"/>
          <w:szCs w:val="24"/>
        </w:rPr>
        <w:t>ых у третьей стороны КУ ВО «Панинский СРЦдН»</w:t>
      </w:r>
      <w:r w:rsidRPr="00D557F0">
        <w:rPr>
          <w:rFonts w:ascii="Times New Roman" w:hAnsi="Times New Roman"/>
          <w:sz w:val="24"/>
          <w:szCs w:val="24"/>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w:t>
      </w:r>
      <w:proofErr w:type="gramEnd"/>
      <w:r w:rsidRPr="00D557F0">
        <w:rPr>
          <w:rFonts w:ascii="Times New Roman" w:hAnsi="Times New Roman"/>
          <w:sz w:val="24"/>
          <w:szCs w:val="24"/>
        </w:rPr>
        <w:t xml:space="preserve"> получения персональных данных;</w:t>
      </w:r>
    </w:p>
    <w:p w:rsidR="003A0010" w:rsidRPr="00D557F0" w:rsidRDefault="003A0010" w:rsidP="00D557F0">
      <w:pPr>
        <w:pStyle w:val="affffffffff3"/>
        <w:numPr>
          <w:ilvl w:val="0"/>
          <w:numId w:val="93"/>
        </w:numPr>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применение правовых, организационных и технических мер по обеспечению безопасности персональных данных;</w:t>
      </w:r>
    </w:p>
    <w:p w:rsidR="003A0010" w:rsidRPr="00D557F0" w:rsidRDefault="003A0010" w:rsidP="00D557F0">
      <w:pPr>
        <w:pStyle w:val="affffffffff3"/>
        <w:numPr>
          <w:ilvl w:val="0"/>
          <w:numId w:val="93"/>
        </w:numPr>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опубликование н</w:t>
      </w:r>
      <w:r w:rsidR="00575784" w:rsidRPr="00D557F0">
        <w:rPr>
          <w:rFonts w:ascii="Times New Roman" w:hAnsi="Times New Roman"/>
          <w:sz w:val="24"/>
          <w:szCs w:val="24"/>
        </w:rPr>
        <w:t>а официальном сайте КУ ВО «Панинский СРЦдН»</w:t>
      </w:r>
      <w:r w:rsidRPr="00D557F0">
        <w:rPr>
          <w:rFonts w:ascii="Times New Roman" w:hAnsi="Times New Roman"/>
          <w:sz w:val="24"/>
          <w:szCs w:val="24"/>
        </w:rPr>
        <w:t xml:space="preserve"> в информационно-телекоммуникационной сети Интернет документов, оп</w:t>
      </w:r>
      <w:r w:rsidR="00575784" w:rsidRPr="00D557F0">
        <w:rPr>
          <w:rFonts w:ascii="Times New Roman" w:hAnsi="Times New Roman"/>
          <w:sz w:val="24"/>
          <w:szCs w:val="24"/>
        </w:rPr>
        <w:t>ределяющих политику КУ ВО «Панинский СРЦдН»</w:t>
      </w:r>
      <w:r w:rsidRPr="00D557F0">
        <w:rPr>
          <w:rFonts w:ascii="Times New Roman" w:hAnsi="Times New Roman"/>
          <w:sz w:val="24"/>
          <w:szCs w:val="24"/>
        </w:rPr>
        <w:t xml:space="preserve"> в отношени</w:t>
      </w:r>
      <w:r w:rsidR="00527698" w:rsidRPr="00D557F0">
        <w:rPr>
          <w:rFonts w:ascii="Times New Roman" w:hAnsi="Times New Roman"/>
          <w:sz w:val="24"/>
          <w:szCs w:val="24"/>
        </w:rPr>
        <w:t>и обработки персональных данных</w:t>
      </w:r>
      <w:r w:rsidRPr="00D557F0">
        <w:rPr>
          <w:rFonts w:ascii="Times New Roman" w:hAnsi="Times New Roman"/>
          <w:sz w:val="24"/>
          <w:szCs w:val="24"/>
        </w:rPr>
        <w:t>;</w:t>
      </w:r>
    </w:p>
    <w:p w:rsidR="003A0010" w:rsidRPr="00D557F0" w:rsidRDefault="003A0010" w:rsidP="00D557F0">
      <w:pPr>
        <w:pStyle w:val="affffffffff3"/>
        <w:numPr>
          <w:ilvl w:val="0"/>
          <w:numId w:val="93"/>
        </w:numPr>
        <w:tabs>
          <w:tab w:val="left" w:pos="993"/>
        </w:tabs>
        <w:spacing w:after="0"/>
        <w:ind w:left="0" w:firstLine="709"/>
        <w:jc w:val="both"/>
        <w:rPr>
          <w:rFonts w:ascii="Times New Roman" w:hAnsi="Times New Roman"/>
          <w:b/>
          <w:sz w:val="24"/>
          <w:szCs w:val="24"/>
        </w:rPr>
      </w:pPr>
      <w:r w:rsidRPr="00D557F0">
        <w:rPr>
          <w:rFonts w:ascii="Times New Roman" w:hAnsi="Times New Roman"/>
          <w:sz w:val="24"/>
          <w:szCs w:val="24"/>
        </w:rPr>
        <w:t xml:space="preserve">осуществление внутреннего контроля соответствия обработки персональных данных Федеральному закону Российской Федерации </w:t>
      </w:r>
      <w:r w:rsidRPr="00D557F0">
        <w:rPr>
          <w:rFonts w:ascii="Times New Roman" w:hAnsi="Times New Roman"/>
          <w:sz w:val="24"/>
          <w:szCs w:val="24"/>
        </w:rPr>
        <w:br/>
        <w:t>от 27 июля 2006 года № 152-ФЗ «О персональных данных» и принятым в соответствии с ним нормативными правовыми актами, требованиям к защите персональн</w:t>
      </w:r>
      <w:r w:rsidR="00D32800" w:rsidRPr="00D557F0">
        <w:rPr>
          <w:rFonts w:ascii="Times New Roman" w:hAnsi="Times New Roman"/>
          <w:sz w:val="24"/>
          <w:szCs w:val="24"/>
        </w:rPr>
        <w:t>ых данных, политике КУ ВО «Панинский СРЦдН»</w:t>
      </w:r>
      <w:r w:rsidRPr="00D557F0">
        <w:rPr>
          <w:rFonts w:ascii="Times New Roman" w:hAnsi="Times New Roman"/>
          <w:sz w:val="24"/>
          <w:szCs w:val="24"/>
        </w:rPr>
        <w:t xml:space="preserve"> в отношении обработки персональных данн</w:t>
      </w:r>
      <w:r w:rsidR="00D32800" w:rsidRPr="00D557F0">
        <w:rPr>
          <w:rFonts w:ascii="Times New Roman" w:hAnsi="Times New Roman"/>
          <w:sz w:val="24"/>
          <w:szCs w:val="24"/>
        </w:rPr>
        <w:t xml:space="preserve">ых, локальным актам КУ ВО «Панинский СРЦдН». </w:t>
      </w:r>
    </w:p>
    <w:p w:rsidR="00A82D7F" w:rsidRPr="00D557F0" w:rsidRDefault="00D32800" w:rsidP="00D557F0">
      <w:pPr>
        <w:pStyle w:val="17"/>
        <w:spacing w:before="0" w:after="0" w:line="240" w:lineRule="auto"/>
        <w:ind w:firstLine="0"/>
        <w:jc w:val="center"/>
        <w:rPr>
          <w:rFonts w:eastAsia="Calibri"/>
          <w:bCs w:val="0"/>
          <w:kern w:val="0"/>
          <w:szCs w:val="24"/>
          <w:lang w:eastAsia="en-US"/>
        </w:rPr>
      </w:pPr>
      <w:bookmarkStart w:id="11" w:name="_Toc447204598"/>
      <w:bookmarkStart w:id="12" w:name="_Toc461179775"/>
      <w:r w:rsidRPr="00D557F0">
        <w:rPr>
          <w:rFonts w:eastAsia="Calibri"/>
          <w:bCs w:val="0"/>
          <w:kern w:val="0"/>
          <w:szCs w:val="24"/>
          <w:lang w:eastAsia="en-US"/>
        </w:rPr>
        <w:t xml:space="preserve">4. </w:t>
      </w:r>
      <w:r w:rsidR="003106B2" w:rsidRPr="00D557F0">
        <w:rPr>
          <w:szCs w:val="24"/>
        </w:rPr>
        <w:t>Порядок о</w:t>
      </w:r>
      <w:r w:rsidR="00977D27" w:rsidRPr="00D557F0">
        <w:rPr>
          <w:szCs w:val="24"/>
        </w:rPr>
        <w:t>бработк</w:t>
      </w:r>
      <w:r w:rsidR="003106B2" w:rsidRPr="00D557F0">
        <w:rPr>
          <w:szCs w:val="24"/>
        </w:rPr>
        <w:t>и</w:t>
      </w:r>
      <w:r w:rsidR="00977D27" w:rsidRPr="00D557F0">
        <w:rPr>
          <w:szCs w:val="24"/>
        </w:rPr>
        <w:t xml:space="preserve"> персональных данных в </w:t>
      </w:r>
      <w:bookmarkEnd w:id="11"/>
      <w:bookmarkEnd w:id="12"/>
      <w:r w:rsidRPr="00D557F0">
        <w:rPr>
          <w:szCs w:val="24"/>
        </w:rPr>
        <w:t>КУ ВО «Панинский СРЦдН»</w:t>
      </w:r>
    </w:p>
    <w:p w:rsidR="00977D27" w:rsidRPr="00D557F0" w:rsidRDefault="00977D27" w:rsidP="00D557F0">
      <w:pPr>
        <w:pStyle w:val="2ff0"/>
        <w:spacing w:line="240" w:lineRule="auto"/>
        <w:ind w:firstLine="709"/>
        <w:jc w:val="center"/>
        <w:outlineLvl w:val="9"/>
        <w:rPr>
          <w:rFonts w:eastAsia="MS Mincho"/>
          <w:sz w:val="24"/>
          <w:szCs w:val="24"/>
        </w:rPr>
      </w:pPr>
    </w:p>
    <w:p w:rsidR="00D34BFF" w:rsidRPr="00D557F0" w:rsidRDefault="00D32800" w:rsidP="00D557F0">
      <w:pPr>
        <w:pStyle w:val="17"/>
        <w:spacing w:before="0" w:after="0" w:line="240" w:lineRule="auto"/>
        <w:ind w:left="709" w:firstLine="0"/>
        <w:jc w:val="center"/>
        <w:rPr>
          <w:szCs w:val="24"/>
        </w:rPr>
      </w:pPr>
      <w:bookmarkStart w:id="13" w:name="_Toc461179776"/>
      <w:bookmarkStart w:id="14" w:name="_Toc256009195"/>
      <w:bookmarkStart w:id="15" w:name="_Toc302991010"/>
      <w:r w:rsidRPr="00D557F0">
        <w:rPr>
          <w:szCs w:val="24"/>
        </w:rPr>
        <w:t>4.1.</w:t>
      </w:r>
      <w:r w:rsidR="00D34BFF" w:rsidRPr="00D557F0">
        <w:rPr>
          <w:szCs w:val="24"/>
        </w:rPr>
        <w:t xml:space="preserve">Определение способов обработки </w:t>
      </w:r>
      <w:r w:rsidR="008512A1" w:rsidRPr="00D557F0">
        <w:rPr>
          <w:szCs w:val="24"/>
        </w:rPr>
        <w:t>персональных данных</w:t>
      </w:r>
      <w:r w:rsidR="00D34BFF" w:rsidRPr="00D557F0">
        <w:rPr>
          <w:szCs w:val="24"/>
        </w:rPr>
        <w:t xml:space="preserve"> в </w:t>
      </w:r>
      <w:bookmarkEnd w:id="13"/>
      <w:r w:rsidRPr="00D557F0">
        <w:rPr>
          <w:szCs w:val="24"/>
        </w:rPr>
        <w:t>КУ ВО «Панинский СРЦдН»</w:t>
      </w:r>
    </w:p>
    <w:p w:rsidR="00D34BFF" w:rsidRPr="00D557F0" w:rsidRDefault="009B67C9" w:rsidP="00D557F0">
      <w:pPr>
        <w:pStyle w:val="affffffffff3"/>
        <w:numPr>
          <w:ilvl w:val="2"/>
          <w:numId w:val="106"/>
        </w:numPr>
        <w:tabs>
          <w:tab w:val="center" w:pos="1276"/>
        </w:tabs>
        <w:suppressAutoHyphens/>
        <w:spacing w:after="0"/>
        <w:ind w:left="0" w:firstLine="709"/>
        <w:contextualSpacing w:val="0"/>
        <w:jc w:val="both"/>
        <w:rPr>
          <w:rFonts w:ascii="Times New Roman" w:hAnsi="Times New Roman"/>
          <w:sz w:val="24"/>
          <w:szCs w:val="24"/>
        </w:rPr>
      </w:pPr>
      <w:r w:rsidRPr="00D557F0">
        <w:rPr>
          <w:rFonts w:ascii="Times New Roman" w:hAnsi="Times New Roman"/>
          <w:sz w:val="24"/>
          <w:szCs w:val="24"/>
        </w:rPr>
        <w:t xml:space="preserve">. </w:t>
      </w:r>
      <w:r w:rsidR="00D34BFF" w:rsidRPr="00D557F0">
        <w:rPr>
          <w:rFonts w:ascii="Times New Roman" w:hAnsi="Times New Roman"/>
          <w:sz w:val="24"/>
          <w:szCs w:val="24"/>
        </w:rPr>
        <w:t xml:space="preserve">Обработка </w:t>
      </w:r>
      <w:r w:rsidR="008512A1" w:rsidRPr="00D557F0">
        <w:rPr>
          <w:rFonts w:ascii="Times New Roman" w:hAnsi="Times New Roman"/>
          <w:sz w:val="24"/>
          <w:szCs w:val="24"/>
        </w:rPr>
        <w:t>персональных данных</w:t>
      </w:r>
      <w:r w:rsidR="00D34BFF" w:rsidRPr="00D557F0">
        <w:rPr>
          <w:rFonts w:ascii="Times New Roman" w:hAnsi="Times New Roman"/>
          <w:sz w:val="24"/>
          <w:szCs w:val="24"/>
        </w:rPr>
        <w:t xml:space="preserve"> подразделяется </w:t>
      </w:r>
      <w:proofErr w:type="gramStart"/>
      <w:r w:rsidR="00D34BFF" w:rsidRPr="00D557F0">
        <w:rPr>
          <w:rFonts w:ascii="Times New Roman" w:hAnsi="Times New Roman"/>
          <w:sz w:val="24"/>
          <w:szCs w:val="24"/>
        </w:rPr>
        <w:t>на</w:t>
      </w:r>
      <w:proofErr w:type="gramEnd"/>
      <w:r w:rsidR="00D34BFF" w:rsidRPr="00D557F0">
        <w:rPr>
          <w:rFonts w:ascii="Times New Roman" w:hAnsi="Times New Roman"/>
          <w:sz w:val="24"/>
          <w:szCs w:val="24"/>
        </w:rPr>
        <w:t>:</w:t>
      </w:r>
    </w:p>
    <w:p w:rsidR="00D34BFF" w:rsidRPr="00D557F0" w:rsidRDefault="00D34BFF" w:rsidP="00D557F0">
      <w:pPr>
        <w:numPr>
          <w:ilvl w:val="0"/>
          <w:numId w:val="105"/>
        </w:numPr>
        <w:tabs>
          <w:tab w:val="center" w:pos="993"/>
        </w:tabs>
        <w:suppressAutoHyphens/>
        <w:ind w:left="0" w:firstLine="709"/>
        <w:jc w:val="both"/>
      </w:pPr>
      <w:r w:rsidRPr="00D557F0">
        <w:t xml:space="preserve">обработка </w:t>
      </w:r>
      <w:r w:rsidR="008512A1" w:rsidRPr="00D557F0">
        <w:t>персональных данных</w:t>
      </w:r>
      <w:r w:rsidRPr="00D557F0">
        <w:t>, осуществляемая в автоматизированном режиме (в информационных системах (ИС));</w:t>
      </w:r>
    </w:p>
    <w:p w:rsidR="00D34BFF" w:rsidRPr="00D557F0" w:rsidRDefault="00D34BFF" w:rsidP="00D557F0">
      <w:pPr>
        <w:numPr>
          <w:ilvl w:val="0"/>
          <w:numId w:val="105"/>
        </w:numPr>
        <w:tabs>
          <w:tab w:val="center" w:pos="993"/>
        </w:tabs>
        <w:suppressAutoHyphens/>
        <w:ind w:left="0" w:firstLine="709"/>
        <w:jc w:val="both"/>
      </w:pPr>
      <w:r w:rsidRPr="00D557F0">
        <w:t xml:space="preserve">обработка </w:t>
      </w:r>
      <w:r w:rsidR="008512A1" w:rsidRPr="00D557F0">
        <w:t>персональных данных</w:t>
      </w:r>
      <w:r w:rsidRPr="00D557F0">
        <w:t>, осуществляемая без использования средств автоматизации.</w:t>
      </w:r>
    </w:p>
    <w:p w:rsidR="009B67C9" w:rsidRPr="00D557F0" w:rsidRDefault="009B67C9" w:rsidP="00D557F0">
      <w:pPr>
        <w:tabs>
          <w:tab w:val="center" w:pos="993"/>
        </w:tabs>
        <w:suppressAutoHyphens/>
        <w:ind w:left="709"/>
        <w:jc w:val="both"/>
      </w:pPr>
    </w:p>
    <w:p w:rsidR="00D34BFF" w:rsidRPr="00D557F0" w:rsidRDefault="00D32800" w:rsidP="00D557F0">
      <w:pPr>
        <w:pStyle w:val="17"/>
        <w:spacing w:before="0" w:after="0" w:line="240" w:lineRule="auto"/>
        <w:rPr>
          <w:szCs w:val="24"/>
        </w:rPr>
      </w:pPr>
      <w:bookmarkStart w:id="16" w:name="_Toc461179777"/>
      <w:r w:rsidRPr="00D557F0">
        <w:rPr>
          <w:szCs w:val="24"/>
        </w:rPr>
        <w:t>4.2.</w:t>
      </w:r>
      <w:r w:rsidR="00D34BFF" w:rsidRPr="00D557F0">
        <w:rPr>
          <w:szCs w:val="24"/>
        </w:rPr>
        <w:t xml:space="preserve">Обработка </w:t>
      </w:r>
      <w:r w:rsidR="008512A1" w:rsidRPr="00D557F0">
        <w:rPr>
          <w:szCs w:val="24"/>
        </w:rPr>
        <w:t>персональных данных</w:t>
      </w:r>
      <w:r w:rsidR="00D34BFF" w:rsidRPr="00D557F0">
        <w:rPr>
          <w:szCs w:val="24"/>
        </w:rPr>
        <w:t xml:space="preserve"> в</w:t>
      </w:r>
      <w:bookmarkEnd w:id="14"/>
      <w:bookmarkEnd w:id="15"/>
      <w:r w:rsidR="008512A1" w:rsidRPr="00D557F0">
        <w:rPr>
          <w:szCs w:val="24"/>
        </w:rPr>
        <w:t xml:space="preserve"> автоматизированном режиме</w:t>
      </w:r>
      <w:bookmarkEnd w:id="16"/>
    </w:p>
    <w:p w:rsidR="00D34BFF" w:rsidRPr="00D557F0" w:rsidRDefault="00D34BFF" w:rsidP="00D557F0">
      <w:pPr>
        <w:ind w:firstLine="709"/>
        <w:jc w:val="both"/>
      </w:pPr>
      <w:r w:rsidRPr="00D557F0">
        <w:t>4.2.1</w:t>
      </w:r>
      <w:r w:rsidR="009B67C9" w:rsidRPr="00D557F0">
        <w:t>.</w:t>
      </w:r>
      <w:r w:rsidRPr="00D557F0">
        <w:t xml:space="preserve"> Обработка </w:t>
      </w:r>
      <w:r w:rsidR="008512A1" w:rsidRPr="00D557F0">
        <w:t>персональных данных</w:t>
      </w:r>
      <w:r w:rsidRPr="00D557F0">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w:t>
      </w:r>
      <w:r w:rsidRPr="00D557F0">
        <w:lastRenderedPageBreak/>
        <w:t>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D557F0" w:rsidRDefault="00D34BFF" w:rsidP="00D557F0">
      <w:pPr>
        <w:ind w:firstLine="709"/>
        <w:jc w:val="both"/>
      </w:pPr>
      <w:r w:rsidRPr="00D557F0">
        <w:t>4.</w:t>
      </w:r>
      <w:r w:rsidR="008512A1" w:rsidRPr="00D557F0">
        <w:t>2</w:t>
      </w:r>
      <w:r w:rsidRPr="00D557F0">
        <w:t>.2</w:t>
      </w:r>
      <w:r w:rsidR="009B67C9" w:rsidRPr="00D557F0">
        <w:t>.</w:t>
      </w:r>
      <w:r w:rsidRPr="00D557F0">
        <w:t xml:space="preserve"> Не допускается обработка </w:t>
      </w:r>
      <w:r w:rsidR="008512A1" w:rsidRPr="00D557F0">
        <w:t xml:space="preserve">персональных данных </w:t>
      </w:r>
      <w:r w:rsidRPr="00D557F0">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D557F0" w:rsidRDefault="00D34BFF" w:rsidP="00D557F0">
      <w:pPr>
        <w:ind w:firstLine="709"/>
        <w:jc w:val="both"/>
      </w:pPr>
      <w:r w:rsidRPr="00D557F0">
        <w:t>4.</w:t>
      </w:r>
      <w:r w:rsidR="008512A1" w:rsidRPr="00D557F0">
        <w:t>2</w:t>
      </w:r>
      <w:r w:rsidRPr="00D557F0">
        <w:t>.3</w:t>
      </w:r>
      <w:r w:rsidR="009B67C9" w:rsidRPr="00D557F0">
        <w:t>.</w:t>
      </w:r>
      <w:r w:rsidRPr="00D557F0">
        <w:t xml:space="preserve"> Обработка </w:t>
      </w:r>
      <w:r w:rsidR="008512A1" w:rsidRPr="00D557F0">
        <w:t xml:space="preserve">персональных данных </w:t>
      </w:r>
      <w:r w:rsidRPr="00D557F0">
        <w:t xml:space="preserve">с использованием средств автоматизации осуществляется в рамках </w:t>
      </w:r>
      <w:proofErr w:type="gramStart"/>
      <w:r w:rsidRPr="00D557F0">
        <w:t xml:space="preserve">ИС </w:t>
      </w:r>
      <w:r w:rsidR="00D32800" w:rsidRPr="00D557F0">
        <w:t>КУ</w:t>
      </w:r>
      <w:proofErr w:type="gramEnd"/>
      <w:r w:rsidR="00D32800" w:rsidRPr="00D557F0">
        <w:t xml:space="preserve"> ВО «Панинский СРЦдН»</w:t>
      </w:r>
      <w:r w:rsidRPr="00D557F0">
        <w:t xml:space="preserve"> и внешних информационных систем, предоставляемых сторонними организациями. Состав </w:t>
      </w:r>
      <w:proofErr w:type="gramStart"/>
      <w:r w:rsidRPr="00D557F0">
        <w:t xml:space="preserve">ИС </w:t>
      </w:r>
      <w:r w:rsidR="00C81687">
        <w:t>КУ</w:t>
      </w:r>
      <w:proofErr w:type="gramEnd"/>
      <w:r w:rsidR="00C81687">
        <w:t xml:space="preserve"> ВО «Панинский СРЦдН»</w:t>
      </w:r>
      <w:r w:rsidRPr="00D557F0">
        <w:t xml:space="preserve"> приведен ниже:</w:t>
      </w:r>
    </w:p>
    <w:p w:rsidR="008512A1" w:rsidRPr="00D557F0" w:rsidRDefault="008512A1" w:rsidP="00D557F0">
      <w:pPr>
        <w:numPr>
          <w:ilvl w:val="0"/>
          <w:numId w:val="105"/>
        </w:numPr>
        <w:tabs>
          <w:tab w:val="center" w:pos="993"/>
        </w:tabs>
        <w:suppressAutoHyphens/>
        <w:ind w:left="0" w:firstLine="709"/>
        <w:jc w:val="both"/>
      </w:pPr>
      <w:r w:rsidRPr="00D557F0">
        <w:t>Единая информационная система персонифицированного учёта граждан в органах социальной защиты Воронежской области.</w:t>
      </w:r>
    </w:p>
    <w:p w:rsidR="008512A1" w:rsidRPr="00D557F0" w:rsidRDefault="00790188" w:rsidP="00D557F0">
      <w:pPr>
        <w:numPr>
          <w:ilvl w:val="0"/>
          <w:numId w:val="105"/>
        </w:numPr>
        <w:tabs>
          <w:tab w:val="center" w:pos="993"/>
        </w:tabs>
        <w:suppressAutoHyphens/>
        <w:ind w:left="0" w:firstLine="709"/>
        <w:jc w:val="both"/>
      </w:pPr>
      <w:r w:rsidRPr="00D557F0">
        <w:t>Информационная система «</w:t>
      </w:r>
      <w:r w:rsidRPr="00D557F0">
        <w:rPr>
          <w:lang w:val="en-US"/>
        </w:rPr>
        <w:t>1C</w:t>
      </w:r>
      <w:r w:rsidRPr="00D557F0">
        <w:t>:Предприятие 8</w:t>
      </w:r>
      <w:r w:rsidR="00D557F0">
        <w:t>.3</w:t>
      </w:r>
      <w:r w:rsidRPr="00D557F0">
        <w:t>»</w:t>
      </w:r>
      <w:r w:rsidR="008512A1" w:rsidRPr="00D557F0">
        <w:t>.</w:t>
      </w:r>
    </w:p>
    <w:p w:rsidR="008512A1" w:rsidRPr="00D557F0" w:rsidRDefault="008512A1" w:rsidP="00D557F0">
      <w:pPr>
        <w:numPr>
          <w:ilvl w:val="0"/>
          <w:numId w:val="105"/>
        </w:numPr>
        <w:tabs>
          <w:tab w:val="center" w:pos="993"/>
        </w:tabs>
        <w:suppressAutoHyphens/>
        <w:ind w:left="0" w:firstLine="709"/>
        <w:jc w:val="both"/>
      </w:pPr>
      <w:r w:rsidRPr="00D557F0">
        <w:t>Информационная система «</w:t>
      </w:r>
      <w:r w:rsidR="00790188" w:rsidRPr="00D557F0">
        <w:t>СБИС</w:t>
      </w:r>
      <w:r w:rsidR="00214E77" w:rsidRPr="00D557F0">
        <w:t>++</w:t>
      </w:r>
      <w:r w:rsidR="00790188" w:rsidRPr="00D557F0">
        <w:t>. Электронная отчетность»</w:t>
      </w:r>
      <w:r w:rsidRPr="00D557F0">
        <w:t>.</w:t>
      </w:r>
    </w:p>
    <w:p w:rsidR="008512A1" w:rsidRPr="00D557F0" w:rsidRDefault="008512A1" w:rsidP="00D557F0">
      <w:pPr>
        <w:ind w:firstLine="709"/>
        <w:jc w:val="both"/>
        <w:rPr>
          <w:highlight w:val="green"/>
        </w:rPr>
      </w:pPr>
    </w:p>
    <w:p w:rsidR="00D34BFF" w:rsidRPr="00D557F0" w:rsidRDefault="00025A12" w:rsidP="00D557F0">
      <w:pPr>
        <w:pStyle w:val="17"/>
        <w:spacing w:before="0" w:after="0" w:line="240" w:lineRule="auto"/>
        <w:ind w:left="709" w:firstLine="0"/>
        <w:jc w:val="center"/>
        <w:rPr>
          <w:szCs w:val="24"/>
        </w:rPr>
      </w:pPr>
      <w:bookmarkStart w:id="17" w:name="_Toc256009196"/>
      <w:bookmarkStart w:id="18" w:name="_Toc302991011"/>
      <w:bookmarkStart w:id="19" w:name="_Toc461179778"/>
      <w:r w:rsidRPr="00D557F0">
        <w:rPr>
          <w:szCs w:val="24"/>
        </w:rPr>
        <w:t>4.3.</w:t>
      </w:r>
      <w:r w:rsidR="00D34BFF" w:rsidRPr="00D557F0">
        <w:rPr>
          <w:szCs w:val="24"/>
        </w:rPr>
        <w:t>Обработка ПДн, осуществляемая без использования средств автоматизации</w:t>
      </w:r>
      <w:bookmarkEnd w:id="17"/>
      <w:bookmarkEnd w:id="18"/>
      <w:bookmarkEnd w:id="19"/>
    </w:p>
    <w:p w:rsidR="00D34BFF" w:rsidRPr="00D557F0" w:rsidRDefault="008512A1" w:rsidP="00D557F0">
      <w:pPr>
        <w:ind w:firstLine="709"/>
        <w:jc w:val="both"/>
      </w:pPr>
      <w:r w:rsidRPr="00D557F0">
        <w:t>4.3.1 </w:t>
      </w:r>
      <w:r w:rsidR="00D34BFF" w:rsidRPr="00D557F0">
        <w:t xml:space="preserve">Правила обработки </w:t>
      </w:r>
      <w:r w:rsidRPr="00D557F0">
        <w:t xml:space="preserve">персональных данных </w:t>
      </w:r>
      <w:r w:rsidR="00D34BFF" w:rsidRPr="00D557F0">
        <w:t>без использования средств автоматизации</w:t>
      </w:r>
    </w:p>
    <w:p w:rsidR="00D34BFF" w:rsidRPr="00D557F0" w:rsidRDefault="00D34BFF" w:rsidP="00D557F0">
      <w:pPr>
        <w:ind w:firstLine="709"/>
        <w:jc w:val="both"/>
      </w:pPr>
      <w:proofErr w:type="gramStart"/>
      <w:r w:rsidRPr="00D557F0">
        <w:t xml:space="preserve">Сотрудники </w:t>
      </w:r>
      <w:r w:rsidR="00214E77" w:rsidRPr="00D557F0">
        <w:t>КУ ВО «Панинский СРЦдН»</w:t>
      </w:r>
      <w:r w:rsidRPr="00D557F0">
        <w:t xml:space="preserve">, осуществляющие обработку </w:t>
      </w:r>
      <w:r w:rsidR="008512A1" w:rsidRPr="00D557F0">
        <w:t xml:space="preserve">персональных данных </w:t>
      </w:r>
      <w:r w:rsidRPr="00D557F0">
        <w:t xml:space="preserve">без использования средств автоматизации, должны быть проинформированы о факте обработки ими </w:t>
      </w:r>
      <w:r w:rsidR="008512A1" w:rsidRPr="00D557F0">
        <w:t>персональных данных</w:t>
      </w:r>
      <w:r w:rsidRPr="00D557F0">
        <w:t xml:space="preserve">, обработка которых осуществляется </w:t>
      </w:r>
      <w:r w:rsidR="00214E77" w:rsidRPr="00D557F0">
        <w:t>КУ ВО «Панинский СРЦдН»</w:t>
      </w:r>
      <w:r w:rsidRPr="00D557F0">
        <w:t xml:space="preserve"> без использования средств автоматизации, категориях обрабатываемых </w:t>
      </w:r>
      <w:r w:rsidR="008512A1" w:rsidRPr="00D557F0">
        <w:t>персональных данных</w:t>
      </w:r>
      <w:r w:rsidRPr="00D557F0">
        <w:t>,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w:t>
      </w:r>
      <w:proofErr w:type="gramEnd"/>
      <w:r w:rsidRPr="00D557F0">
        <w:t xml:space="preserve">, а также локальными правовыми актами </w:t>
      </w:r>
      <w:r w:rsidR="00214E77" w:rsidRPr="00D557F0">
        <w:t>КУВО «Панинский СРЦдН»</w:t>
      </w:r>
      <w:r w:rsidRPr="00D557F0">
        <w:t>.</w:t>
      </w:r>
    </w:p>
    <w:p w:rsidR="00D34BFF" w:rsidRPr="00D557F0" w:rsidRDefault="00D34BFF" w:rsidP="00D557F0">
      <w:pPr>
        <w:ind w:firstLine="709"/>
        <w:jc w:val="both"/>
      </w:pPr>
      <w:r w:rsidRPr="00D557F0">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D557F0" w:rsidRDefault="008512A1" w:rsidP="00D557F0">
      <w:pPr>
        <w:ind w:firstLine="709"/>
        <w:jc w:val="both"/>
      </w:pPr>
      <w:proofErr w:type="gramStart"/>
      <w:r w:rsidRPr="00D557F0">
        <w:t>- </w:t>
      </w:r>
      <w:r w:rsidR="00D34BFF" w:rsidRPr="00D557F0">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D557F0">
        <w:t>персональных данных</w:t>
      </w:r>
      <w:r w:rsidR="00D34BFF" w:rsidRPr="00D557F0">
        <w:t xml:space="preserve">, осуществляемой без использования средств автоматизации; имени (наименовании) и адресе </w:t>
      </w:r>
      <w:r w:rsidR="00214E77" w:rsidRPr="00D557F0">
        <w:t>КУ ВО «Панинский СРЦдН»</w:t>
      </w:r>
      <w:r w:rsidR="00D34BFF" w:rsidRPr="00D557F0">
        <w:t xml:space="preserve">; фамилию, имя, отчество и адрес субъекта </w:t>
      </w:r>
      <w:r w:rsidRPr="00D557F0">
        <w:t>персональных данных</w:t>
      </w:r>
      <w:r w:rsidR="00D34BFF" w:rsidRPr="00D557F0">
        <w:t xml:space="preserve">; источник получения </w:t>
      </w:r>
      <w:r w:rsidRPr="00D557F0">
        <w:t>персональных данных</w:t>
      </w:r>
      <w:r w:rsidR="00D34BFF" w:rsidRPr="00D557F0">
        <w:t xml:space="preserve">; сроки обработки </w:t>
      </w:r>
      <w:r w:rsidRPr="00D557F0">
        <w:t>персональных данных</w:t>
      </w:r>
      <w:r w:rsidR="00D34BFF" w:rsidRPr="00D557F0">
        <w:t>;</w:t>
      </w:r>
      <w:proofErr w:type="gramEnd"/>
      <w:r w:rsidR="00D34BFF" w:rsidRPr="00D557F0">
        <w:t xml:space="preserve"> перечень действий с </w:t>
      </w:r>
      <w:r w:rsidRPr="00D557F0">
        <w:t>персональных данных</w:t>
      </w:r>
      <w:r w:rsidR="00D34BFF" w:rsidRPr="00D557F0">
        <w:t xml:space="preserve">, которые будут совершаться в процессе их обработки; общее описание используемых </w:t>
      </w:r>
      <w:r w:rsidR="00214E77" w:rsidRPr="00D557F0">
        <w:t>КУ ВО «Панинский СРЦдН»</w:t>
      </w:r>
      <w:r w:rsidR="00D34BFF" w:rsidRPr="00D557F0">
        <w:t xml:space="preserve"> способов обработки </w:t>
      </w:r>
      <w:r w:rsidRPr="00D557F0">
        <w:t>персональных данных</w:t>
      </w:r>
      <w:r w:rsidR="00D34BFF" w:rsidRPr="00D557F0">
        <w:t>;</w:t>
      </w:r>
    </w:p>
    <w:p w:rsidR="00D34BFF" w:rsidRPr="00D557F0" w:rsidRDefault="008512A1" w:rsidP="00D557F0">
      <w:pPr>
        <w:ind w:firstLine="709"/>
        <w:jc w:val="both"/>
      </w:pPr>
      <w:r w:rsidRPr="00D557F0">
        <w:t>- </w:t>
      </w:r>
      <w:r w:rsidR="00D34BFF" w:rsidRPr="00D557F0">
        <w:t xml:space="preserve">типовая форма должна предусматривать поле, в котором субъект </w:t>
      </w:r>
      <w:r w:rsidRPr="00D557F0">
        <w:t xml:space="preserve">персональных данных </w:t>
      </w:r>
      <w:r w:rsidR="00D34BFF" w:rsidRPr="00D557F0">
        <w:t xml:space="preserve">может поставить отметку о своем согласии на обработку </w:t>
      </w:r>
      <w:r w:rsidRPr="00D557F0">
        <w:t>персональных данных</w:t>
      </w:r>
      <w:r w:rsidR="00D34BFF" w:rsidRPr="00D557F0">
        <w:t xml:space="preserve">, осуществляемую без использования средств автоматизации, - при необходимости получения письменного согласия на обработку </w:t>
      </w:r>
      <w:r w:rsidRPr="00D557F0">
        <w:t>персональных данных</w:t>
      </w:r>
      <w:r w:rsidR="00D34BFF" w:rsidRPr="00D557F0">
        <w:t>;</w:t>
      </w:r>
    </w:p>
    <w:p w:rsidR="00D34BFF" w:rsidRPr="00D557F0" w:rsidRDefault="008512A1" w:rsidP="00D557F0">
      <w:pPr>
        <w:ind w:firstLine="709"/>
        <w:jc w:val="both"/>
      </w:pPr>
      <w:r w:rsidRPr="00D557F0">
        <w:t>- </w:t>
      </w:r>
      <w:r w:rsidR="00D34BFF" w:rsidRPr="00D557F0">
        <w:t xml:space="preserve">типовая форма должна исключать объединение полей, предназначенных для внесения </w:t>
      </w:r>
      <w:r w:rsidRPr="00D557F0">
        <w:t>персональных данных</w:t>
      </w:r>
      <w:r w:rsidR="00D34BFF" w:rsidRPr="00D557F0">
        <w:t xml:space="preserve">, </w:t>
      </w:r>
      <w:proofErr w:type="gramStart"/>
      <w:r w:rsidR="00D34BFF" w:rsidRPr="00D557F0">
        <w:t>цели</w:t>
      </w:r>
      <w:proofErr w:type="gramEnd"/>
      <w:r w:rsidR="00D34BFF" w:rsidRPr="00D557F0">
        <w:t xml:space="preserve"> обработки которых заведомо не совместимы.</w:t>
      </w:r>
    </w:p>
    <w:p w:rsidR="00D34BFF" w:rsidRPr="00D557F0" w:rsidRDefault="008512A1" w:rsidP="00D557F0">
      <w:pPr>
        <w:ind w:firstLine="709"/>
        <w:jc w:val="both"/>
      </w:pPr>
      <w:r w:rsidRPr="00D557F0">
        <w:t>Персональные данные</w:t>
      </w:r>
      <w:r w:rsidR="00D34BFF" w:rsidRPr="00D557F0">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D557F0" w:rsidRDefault="00D34BFF" w:rsidP="00D557F0">
      <w:pPr>
        <w:ind w:firstLine="709"/>
        <w:jc w:val="both"/>
      </w:pPr>
      <w:r w:rsidRPr="00D557F0">
        <w:t xml:space="preserve"> При фиксации </w:t>
      </w:r>
      <w:r w:rsidR="008512A1" w:rsidRPr="00D557F0">
        <w:t xml:space="preserve">персональных данных </w:t>
      </w:r>
      <w:r w:rsidRPr="00D557F0">
        <w:t xml:space="preserve">на материальных носителях не допускается фиксация на одном материальном носителе </w:t>
      </w:r>
      <w:r w:rsidR="008512A1" w:rsidRPr="00D557F0">
        <w:t>персональных данных</w:t>
      </w:r>
      <w:r w:rsidRPr="00D557F0">
        <w:t xml:space="preserve">, </w:t>
      </w:r>
      <w:proofErr w:type="gramStart"/>
      <w:r w:rsidRPr="00D557F0">
        <w:t>цели</w:t>
      </w:r>
      <w:proofErr w:type="gramEnd"/>
      <w:r w:rsidRPr="00D557F0">
        <w:t xml:space="preserve"> обработки которых заведомо не совместимы. Для обработки различных категорий </w:t>
      </w:r>
      <w:r w:rsidR="008512A1" w:rsidRPr="00D557F0">
        <w:t>персональных данных</w:t>
      </w:r>
      <w:r w:rsidRPr="00D557F0">
        <w:t xml:space="preserve">, </w:t>
      </w:r>
      <w:r w:rsidRPr="00D557F0">
        <w:lastRenderedPageBreak/>
        <w:t xml:space="preserve">осуществляемой без использования средств автоматизации, для каждой категории </w:t>
      </w:r>
      <w:r w:rsidR="008512A1" w:rsidRPr="00D557F0">
        <w:t xml:space="preserve">персональных данных </w:t>
      </w:r>
      <w:r w:rsidRPr="00D557F0">
        <w:t>должен использоваться отдельный материальный носитель.</w:t>
      </w:r>
    </w:p>
    <w:p w:rsidR="00D34BFF" w:rsidRPr="00D557F0" w:rsidRDefault="00D34BFF" w:rsidP="00D557F0">
      <w:pPr>
        <w:ind w:firstLine="709"/>
        <w:jc w:val="both"/>
      </w:pPr>
      <w:r w:rsidRPr="00D557F0">
        <w:t xml:space="preserve">Необходимо обеспечивать раздельное хранение </w:t>
      </w:r>
      <w:r w:rsidR="008512A1" w:rsidRPr="00D557F0">
        <w:t xml:space="preserve">персональных данных </w:t>
      </w:r>
      <w:r w:rsidRPr="00D557F0">
        <w:t>(материальных носителей), обработка которых осуществляется в различных целях.</w:t>
      </w:r>
    </w:p>
    <w:p w:rsidR="00D34BFF" w:rsidRPr="00D557F0" w:rsidRDefault="008512A1" w:rsidP="00D557F0">
      <w:pPr>
        <w:ind w:firstLine="709"/>
        <w:jc w:val="both"/>
      </w:pPr>
      <w:r w:rsidRPr="00D557F0">
        <w:t>4.3.2. </w:t>
      </w:r>
      <w:r w:rsidR="00D34BFF" w:rsidRPr="00D557F0">
        <w:t xml:space="preserve">Порядок обработки </w:t>
      </w:r>
      <w:r w:rsidRPr="00D557F0">
        <w:t xml:space="preserve">персональных данных </w:t>
      </w:r>
      <w:r w:rsidR="003106B2" w:rsidRPr="00D557F0">
        <w:t>без использования</w:t>
      </w:r>
      <w:r w:rsidR="00D34BFF" w:rsidRPr="00D557F0">
        <w:t xml:space="preserve"> средств автоматизации </w:t>
      </w:r>
    </w:p>
    <w:p w:rsidR="00D34BFF" w:rsidRPr="00D557F0" w:rsidRDefault="00D34BFF" w:rsidP="00D557F0">
      <w:pPr>
        <w:ind w:firstLine="709"/>
        <w:jc w:val="both"/>
      </w:pPr>
      <w:r w:rsidRPr="00D557F0">
        <w:t xml:space="preserve">Обработка </w:t>
      </w:r>
      <w:r w:rsidR="008512A1" w:rsidRPr="00D557F0">
        <w:t xml:space="preserve">персональных данных </w:t>
      </w:r>
      <w:r w:rsidR="003106B2" w:rsidRPr="00D557F0">
        <w:t>без использования</w:t>
      </w:r>
      <w:r w:rsidRPr="00D557F0">
        <w:t xml:space="preserve"> средств автоматизации осуществляется в рамках осуществления кадровой</w:t>
      </w:r>
      <w:r w:rsidR="003106B2" w:rsidRPr="00D557F0">
        <w:t xml:space="preserve"> и бухгалтерской</w:t>
      </w:r>
      <w:r w:rsidRPr="00D557F0">
        <w:t xml:space="preserve"> работы с персоналом </w:t>
      </w:r>
      <w:r w:rsidR="00214E77" w:rsidRPr="00D557F0">
        <w:t>КУ ВО «Панинский СРЦдН»</w:t>
      </w:r>
      <w:r w:rsidRPr="00D557F0">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D557F0" w:rsidRDefault="00D34BFF" w:rsidP="00D557F0">
      <w:pPr>
        <w:ind w:firstLine="709"/>
        <w:jc w:val="both"/>
      </w:pPr>
      <w:r w:rsidRPr="00D557F0">
        <w:t xml:space="preserve">Обработка </w:t>
      </w:r>
      <w:r w:rsidR="003106B2" w:rsidRPr="00D557F0">
        <w:t>персональных данных без использования</w:t>
      </w:r>
      <w:r w:rsidRPr="00D557F0">
        <w:t xml:space="preserve"> средств автоматизации, осуществляемая в рамках ведения кадровой деятельности </w:t>
      </w:r>
      <w:r w:rsidR="00D64D02" w:rsidRPr="00D557F0">
        <w:t>КУ ВО «Панинский СРЦдН»</w:t>
      </w:r>
      <w:r w:rsidRPr="00D557F0">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паспорт или иной документ, удостоверяющий личность;</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трудовая книжка, за исключением случаев, когда работник принимается на работу впервые или на условиях совместительства;</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страховое свидетельство государственного пенсионного страхования;</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документы воинского учета – для военнообязанных и лиц, подлежащих призыву на военную службу (военный билет);</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документы о присвоении ученой степени, ученого звания;</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 xml:space="preserve">документы, подтверждающие наличие наград, </w:t>
      </w:r>
      <w:proofErr w:type="gramStart"/>
      <w:r w:rsidRPr="00D557F0">
        <w:rPr>
          <w:bCs/>
        </w:rPr>
        <w:t>присвоении</w:t>
      </w:r>
      <w:proofErr w:type="gramEnd"/>
      <w:r w:rsidRPr="00D557F0">
        <w:rPr>
          <w:bCs/>
        </w:rPr>
        <w:t xml:space="preserve"> званий и т.д.;</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свидетельство о постановке на учет в налоговом органе (при наличии);</w:t>
      </w:r>
    </w:p>
    <w:p w:rsidR="00D34BFF" w:rsidRPr="00D557F0" w:rsidRDefault="00D34BFF" w:rsidP="00D557F0">
      <w:pPr>
        <w:numPr>
          <w:ilvl w:val="0"/>
          <w:numId w:val="105"/>
        </w:numPr>
        <w:tabs>
          <w:tab w:val="center" w:pos="993"/>
        </w:tabs>
        <w:suppressAutoHyphens/>
        <w:ind w:left="0" w:firstLine="709"/>
        <w:jc w:val="both"/>
        <w:rPr>
          <w:bCs/>
        </w:rPr>
      </w:pPr>
      <w:r w:rsidRPr="00D557F0">
        <w:rPr>
          <w:bCs/>
        </w:rPr>
        <w:t>необходимые справки (например, справка о доходах по форме НДФЛ-2 с прежнего места работы).</w:t>
      </w:r>
    </w:p>
    <w:p w:rsidR="00183BCC" w:rsidRPr="00D557F0" w:rsidRDefault="00183BCC" w:rsidP="00D557F0">
      <w:pPr>
        <w:pStyle w:val="2ff0"/>
        <w:spacing w:line="240" w:lineRule="auto"/>
        <w:ind w:firstLine="709"/>
        <w:outlineLvl w:val="9"/>
        <w:rPr>
          <w:rFonts w:eastAsia="MS Mincho"/>
          <w:sz w:val="24"/>
          <w:szCs w:val="24"/>
        </w:rPr>
      </w:pPr>
    </w:p>
    <w:p w:rsidR="00B40E03" w:rsidRPr="00D557F0" w:rsidRDefault="00025A12" w:rsidP="00D557F0">
      <w:pPr>
        <w:pStyle w:val="17"/>
        <w:spacing w:before="0" w:after="0" w:line="240" w:lineRule="auto"/>
        <w:ind w:left="1429" w:firstLine="0"/>
        <w:jc w:val="center"/>
        <w:rPr>
          <w:szCs w:val="24"/>
        </w:rPr>
      </w:pPr>
      <w:bookmarkStart w:id="20" w:name="_Toc447204351"/>
      <w:bookmarkStart w:id="21" w:name="_Toc447204535"/>
      <w:bookmarkStart w:id="22" w:name="_Toc447204599"/>
      <w:bookmarkStart w:id="23" w:name="_Toc447204665"/>
      <w:bookmarkStart w:id="24" w:name="_Toc447204923"/>
      <w:bookmarkStart w:id="25" w:name="_Toc447204983"/>
      <w:bookmarkStart w:id="26" w:name="_Toc447205056"/>
      <w:bookmarkStart w:id="27" w:name="_Toc448760010"/>
      <w:bookmarkStart w:id="28" w:name="_Toc448761458"/>
      <w:bookmarkStart w:id="29" w:name="_Toc447204353"/>
      <w:bookmarkStart w:id="30" w:name="_Toc447204537"/>
      <w:bookmarkStart w:id="31" w:name="_Toc447204601"/>
      <w:bookmarkStart w:id="32" w:name="_Toc447204667"/>
      <w:bookmarkStart w:id="33" w:name="_Toc447204925"/>
      <w:bookmarkStart w:id="34" w:name="_Toc447204985"/>
      <w:bookmarkStart w:id="35" w:name="_Toc447205058"/>
      <w:bookmarkStart w:id="36" w:name="_Toc448760012"/>
      <w:bookmarkStart w:id="37" w:name="_Toc448761460"/>
      <w:bookmarkStart w:id="38" w:name="_Toc447204602"/>
      <w:bookmarkStart w:id="39" w:name="_Toc46117977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557F0">
        <w:rPr>
          <w:szCs w:val="24"/>
        </w:rPr>
        <w:t>4.4.</w:t>
      </w:r>
      <w:r w:rsidR="003731A1" w:rsidRPr="00D557F0">
        <w:rPr>
          <w:szCs w:val="24"/>
        </w:rPr>
        <w:t xml:space="preserve">Цели обработки </w:t>
      </w:r>
      <w:r w:rsidR="004B3B03" w:rsidRPr="00D557F0">
        <w:rPr>
          <w:szCs w:val="24"/>
        </w:rPr>
        <w:t>персональных данных</w:t>
      </w:r>
      <w:bookmarkEnd w:id="38"/>
      <w:bookmarkEnd w:id="39"/>
    </w:p>
    <w:p w:rsidR="00D10A20" w:rsidRPr="00D557F0" w:rsidRDefault="00D10A20" w:rsidP="00D557F0">
      <w:pPr>
        <w:pStyle w:val="affffffffff3"/>
        <w:spacing w:after="0"/>
        <w:ind w:left="0" w:firstLine="709"/>
        <w:jc w:val="both"/>
        <w:rPr>
          <w:rFonts w:ascii="Times New Roman" w:hAnsi="Times New Roman"/>
          <w:b/>
          <w:sz w:val="24"/>
          <w:szCs w:val="24"/>
        </w:rPr>
      </w:pPr>
    </w:p>
    <w:p w:rsidR="004B3B03" w:rsidRPr="00D557F0" w:rsidRDefault="004B3B03" w:rsidP="00D557F0">
      <w:pPr>
        <w:ind w:firstLine="709"/>
        <w:jc w:val="both"/>
      </w:pPr>
      <w:r w:rsidRPr="00D557F0">
        <w:t xml:space="preserve">Обработка персональных данных в </w:t>
      </w:r>
      <w:r w:rsidR="00D64D02" w:rsidRPr="00D557F0">
        <w:t>КУ ВО «Панинский СРЦдН»</w:t>
      </w:r>
      <w:r w:rsidRPr="00D557F0">
        <w:t xml:space="preserve"> осуществляется в целях:</w:t>
      </w:r>
    </w:p>
    <w:p w:rsidR="004B3B03" w:rsidRPr="00D557F0" w:rsidRDefault="00B40A61" w:rsidP="00D557F0">
      <w:pPr>
        <w:numPr>
          <w:ilvl w:val="0"/>
          <w:numId w:val="63"/>
        </w:numPr>
        <w:tabs>
          <w:tab w:val="left" w:pos="1134"/>
        </w:tabs>
        <w:ind w:left="0" w:firstLine="709"/>
        <w:jc w:val="both"/>
      </w:pPr>
      <w:r w:rsidRPr="00D557F0">
        <w:t>выполнения</w:t>
      </w:r>
      <w:r w:rsidR="004B3B03" w:rsidRPr="00D557F0">
        <w:t xml:space="preserve"> полномочий по </w:t>
      </w:r>
      <w:r w:rsidR="001906F5" w:rsidRPr="00D557F0">
        <w:t>реализации</w:t>
      </w:r>
      <w:r w:rsidR="004B3B03" w:rsidRPr="00D557F0">
        <w:t xml:space="preserve"> на территории области государственной политики по социальной поддержке и социальному обслуживанию населения;</w:t>
      </w:r>
    </w:p>
    <w:p w:rsidR="004B3B03" w:rsidRPr="00D557F0" w:rsidRDefault="004B3B03" w:rsidP="00D557F0">
      <w:pPr>
        <w:numPr>
          <w:ilvl w:val="0"/>
          <w:numId w:val="63"/>
        </w:numPr>
        <w:tabs>
          <w:tab w:val="left" w:pos="1134"/>
        </w:tabs>
        <w:ind w:left="0" w:firstLine="709"/>
        <w:jc w:val="both"/>
      </w:pPr>
      <w:r w:rsidRPr="00D557F0">
        <w:t xml:space="preserve">организации кадрового </w:t>
      </w:r>
      <w:r w:rsidR="00B52A2C" w:rsidRPr="00D557F0">
        <w:t>и бухгалтерского</w:t>
      </w:r>
      <w:r w:rsidR="00C97076" w:rsidRPr="00D557F0">
        <w:t xml:space="preserve"> </w:t>
      </w:r>
      <w:r w:rsidRPr="00D557F0">
        <w:t xml:space="preserve">учета сотрудников </w:t>
      </w:r>
      <w:r w:rsidR="00D64D02" w:rsidRPr="00D557F0">
        <w:t>КУ ВО «Панинский СРЦдН»</w:t>
      </w:r>
      <w:r w:rsidR="00025A12" w:rsidRPr="00D557F0">
        <w:t xml:space="preserve">. </w:t>
      </w:r>
    </w:p>
    <w:p w:rsidR="008B325F" w:rsidRPr="00D557F0" w:rsidRDefault="00025A12" w:rsidP="00D557F0">
      <w:pPr>
        <w:pStyle w:val="17"/>
        <w:spacing w:before="0" w:after="0" w:line="240" w:lineRule="auto"/>
        <w:ind w:left="1429" w:firstLine="0"/>
        <w:jc w:val="center"/>
        <w:rPr>
          <w:szCs w:val="24"/>
        </w:rPr>
      </w:pPr>
      <w:bookmarkStart w:id="40" w:name="_Toc447204603"/>
      <w:bookmarkStart w:id="41" w:name="_Toc461179780"/>
      <w:r w:rsidRPr="00D557F0">
        <w:rPr>
          <w:szCs w:val="24"/>
        </w:rPr>
        <w:t>4.5.</w:t>
      </w:r>
      <w:r w:rsidR="008B325F" w:rsidRPr="00D557F0">
        <w:rPr>
          <w:szCs w:val="24"/>
        </w:rPr>
        <w:t>Состав персональных данных</w:t>
      </w:r>
      <w:bookmarkEnd w:id="40"/>
      <w:bookmarkEnd w:id="41"/>
    </w:p>
    <w:p w:rsidR="008B325F" w:rsidRPr="00D557F0" w:rsidRDefault="008B325F" w:rsidP="00D557F0">
      <w:pPr>
        <w:pStyle w:val="affffffffff3"/>
        <w:tabs>
          <w:tab w:val="left" w:pos="1276"/>
        </w:tabs>
        <w:spacing w:after="0"/>
        <w:ind w:left="0" w:firstLine="709"/>
        <w:jc w:val="both"/>
        <w:rPr>
          <w:rFonts w:ascii="Times New Roman" w:hAnsi="Times New Roman"/>
          <w:b/>
          <w:sz w:val="24"/>
          <w:szCs w:val="24"/>
        </w:rPr>
      </w:pPr>
    </w:p>
    <w:p w:rsidR="008B325F" w:rsidRPr="00D557F0" w:rsidRDefault="003106B2" w:rsidP="00D557F0">
      <w:pPr>
        <w:ind w:firstLine="709"/>
        <w:jc w:val="both"/>
      </w:pPr>
      <w:r w:rsidRPr="00D557F0">
        <w:t>4.5.1 </w:t>
      </w:r>
      <w:r w:rsidR="008B325F" w:rsidRPr="00D557F0">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D557F0">
        <w:t>полномочий</w:t>
      </w:r>
      <w:r w:rsidR="00025A12" w:rsidRPr="00D557F0">
        <w:t xml:space="preserve"> КУ ВО «Панинский СРЦдН»</w:t>
      </w:r>
      <w:r w:rsidR="00361E0E" w:rsidRPr="00D557F0">
        <w:t>.</w:t>
      </w:r>
      <w:r w:rsidR="008B325F" w:rsidRPr="00D557F0">
        <w:t xml:space="preserve"> Состав персональных данных не должен превышать перечень информации, необходимой для реализации конкретных полномочий. </w:t>
      </w:r>
    </w:p>
    <w:p w:rsidR="008B325F" w:rsidRPr="00D557F0" w:rsidRDefault="003106B2" w:rsidP="00D557F0">
      <w:pPr>
        <w:ind w:firstLine="709"/>
        <w:jc w:val="both"/>
      </w:pPr>
      <w:r w:rsidRPr="00D557F0">
        <w:lastRenderedPageBreak/>
        <w:t>4.5.2 </w:t>
      </w:r>
      <w:r w:rsidR="008B325F" w:rsidRPr="00D557F0">
        <w:t>Субъектами персональных данных, сведения о которых обрабатываются в инфо</w:t>
      </w:r>
      <w:r w:rsidR="00361E0E" w:rsidRPr="00D557F0">
        <w:t>рмационных системах КУ ВО «Панинский СРЦдН»</w:t>
      </w:r>
      <w:r w:rsidR="008B325F" w:rsidRPr="00D557F0">
        <w:t>, являются:</w:t>
      </w:r>
    </w:p>
    <w:p w:rsidR="008B325F" w:rsidRPr="00D557F0" w:rsidRDefault="008B325F" w:rsidP="00D557F0">
      <w:pPr>
        <w:numPr>
          <w:ilvl w:val="0"/>
          <w:numId w:val="57"/>
        </w:numPr>
        <w:ind w:left="0" w:firstLine="709"/>
        <w:jc w:val="both"/>
      </w:pPr>
      <w:r w:rsidRPr="00D557F0">
        <w:t>раб</w:t>
      </w:r>
      <w:r w:rsidR="00361E0E" w:rsidRPr="00D557F0">
        <w:t xml:space="preserve">отники – сотрудники КУ ВО «Панинский СРЦдН» </w:t>
      </w:r>
      <w:r w:rsidRPr="00D557F0">
        <w:t xml:space="preserve">по трудовым договорам, физические лица, с которыми заключены договоры на оказание услуг, бывшие сотрудники, уволившиеся </w:t>
      </w:r>
      <w:r w:rsidR="00361E0E" w:rsidRPr="00D557F0">
        <w:t>из КУ ВО «Панинский СРЦдН»</w:t>
      </w:r>
      <w:r w:rsidRPr="00D557F0">
        <w:t>;</w:t>
      </w:r>
    </w:p>
    <w:p w:rsidR="008B325F" w:rsidRPr="00D557F0" w:rsidRDefault="008B325F" w:rsidP="00D557F0">
      <w:pPr>
        <w:numPr>
          <w:ilvl w:val="0"/>
          <w:numId w:val="57"/>
        </w:numPr>
        <w:ind w:left="0" w:firstLine="709"/>
        <w:jc w:val="both"/>
      </w:pPr>
      <w:r w:rsidRPr="00D557F0">
        <w:t>соискатели – кандидаты дл</w:t>
      </w:r>
      <w:r w:rsidR="00361E0E" w:rsidRPr="00D557F0">
        <w:t>я приема на работу в КУ ВО «Панинский СРЦдН»</w:t>
      </w:r>
      <w:r w:rsidRPr="00D557F0">
        <w:t>;</w:t>
      </w:r>
    </w:p>
    <w:p w:rsidR="008B325F" w:rsidRPr="00D557F0" w:rsidRDefault="008B325F" w:rsidP="00D557F0">
      <w:pPr>
        <w:numPr>
          <w:ilvl w:val="0"/>
          <w:numId w:val="57"/>
        </w:numPr>
        <w:ind w:left="0" w:firstLine="709"/>
        <w:jc w:val="both"/>
      </w:pPr>
      <w:r w:rsidRPr="00D557F0">
        <w:t>граждане, обратившиеся за п</w:t>
      </w:r>
      <w:r w:rsidR="00987924" w:rsidRPr="00D557F0">
        <w:t>олучением государственных и иных услуг</w:t>
      </w:r>
      <w:r w:rsidRPr="00D557F0">
        <w:t>.</w:t>
      </w:r>
    </w:p>
    <w:p w:rsidR="008B325F" w:rsidRPr="00D557F0" w:rsidRDefault="008B325F" w:rsidP="00D557F0">
      <w:pPr>
        <w:ind w:firstLine="709"/>
        <w:jc w:val="both"/>
      </w:pPr>
      <w:r w:rsidRPr="00D557F0">
        <w:t xml:space="preserve">Для перечисленных субъектов </w:t>
      </w:r>
      <w:r w:rsidR="00A74C1E" w:rsidRPr="00D557F0">
        <w:t>персональных данных</w:t>
      </w:r>
      <w:r w:rsidR="00361E0E" w:rsidRPr="00D557F0">
        <w:t xml:space="preserve"> КУ ВО «Панинский СРЦдН» </w:t>
      </w:r>
      <w:r w:rsidRPr="00D557F0">
        <w:t>выполняет функции оператора.</w:t>
      </w:r>
    </w:p>
    <w:p w:rsidR="008B325F" w:rsidRPr="00D557F0" w:rsidRDefault="003106B2" w:rsidP="00D557F0">
      <w:pPr>
        <w:ind w:firstLine="709"/>
        <w:jc w:val="both"/>
      </w:pPr>
      <w:r w:rsidRPr="00D557F0">
        <w:t>4.5.3 </w:t>
      </w:r>
      <w:r w:rsidR="008B325F" w:rsidRPr="00D557F0">
        <w:t xml:space="preserve">Оператор получает сведения о </w:t>
      </w:r>
      <w:r w:rsidR="007B5EDE" w:rsidRPr="00D557F0">
        <w:t>персональных данных</w:t>
      </w:r>
      <w:r w:rsidR="008B325F" w:rsidRPr="00D557F0">
        <w:t xml:space="preserve"> субъекта из следующих источников:</w:t>
      </w:r>
    </w:p>
    <w:p w:rsidR="008B325F" w:rsidRPr="00D557F0" w:rsidRDefault="007B5EDE" w:rsidP="00D557F0">
      <w:pPr>
        <w:numPr>
          <w:ilvl w:val="0"/>
          <w:numId w:val="62"/>
        </w:numPr>
        <w:tabs>
          <w:tab w:val="left" w:pos="1276"/>
        </w:tabs>
        <w:ind w:left="0" w:firstLine="709"/>
        <w:jc w:val="both"/>
      </w:pPr>
      <w:r w:rsidRPr="00D557F0">
        <w:t>информация, представляемая гражданином при обращении за социальной поддержкой, социальным обслуживанием:</w:t>
      </w:r>
      <w:r w:rsidR="00361E0E" w:rsidRPr="00D557F0">
        <w:t xml:space="preserve"> </w:t>
      </w:r>
      <w:r w:rsidR="008B325F" w:rsidRPr="00D557F0">
        <w:t xml:space="preserve">паспорт или иной документ, удостоверяющий личность, удостоверение о праве на льготы, документы МСЭ, страховое свидетельство </w:t>
      </w:r>
      <w:r w:rsidR="008200EC" w:rsidRPr="00D557F0">
        <w:t>обязатель</w:t>
      </w:r>
      <w:r w:rsidR="008B325F" w:rsidRPr="00D557F0">
        <w:t>ного пенсионного страхования, с</w:t>
      </w:r>
      <w:r w:rsidRPr="00D557F0">
        <w:t>правка</w:t>
      </w:r>
      <w:r w:rsidR="008B325F" w:rsidRPr="00D557F0">
        <w:t xml:space="preserve"> о составе семьи, с</w:t>
      </w:r>
      <w:r w:rsidRPr="00D557F0">
        <w:t>правка</w:t>
      </w:r>
      <w:r w:rsidR="008B325F" w:rsidRPr="00D557F0">
        <w:t xml:space="preserve"> о доходах, другие документы, установленные порядком предоставления социальной поддержки, социального обслуживания;</w:t>
      </w:r>
    </w:p>
    <w:p w:rsidR="008B325F" w:rsidRPr="00D557F0" w:rsidRDefault="007B5EDE" w:rsidP="00D557F0">
      <w:pPr>
        <w:numPr>
          <w:ilvl w:val="0"/>
          <w:numId w:val="62"/>
        </w:numPr>
        <w:tabs>
          <w:tab w:val="left" w:pos="1276"/>
        </w:tabs>
        <w:ind w:left="0" w:firstLine="709"/>
        <w:jc w:val="both"/>
      </w:pPr>
      <w:r w:rsidRPr="00D557F0">
        <w:t>информация, представляемая работником при пос</w:t>
      </w:r>
      <w:r w:rsidR="00361E0E" w:rsidRPr="00D557F0">
        <w:t>туплении на работу в КУ ВО «Панинский СРЦдН»</w:t>
      </w:r>
      <w:r w:rsidRPr="00D557F0">
        <w:t>:</w:t>
      </w:r>
      <w:r w:rsidR="00361E0E" w:rsidRPr="00D557F0">
        <w:t xml:space="preserve"> </w:t>
      </w:r>
      <w:r w:rsidR="008B325F" w:rsidRPr="00D557F0">
        <w:t xml:space="preserve">паспорт или иной документ, удостоверяющий личность, трудовая книжка, страховое свидетельство </w:t>
      </w:r>
      <w:r w:rsidR="008200EC" w:rsidRPr="00D557F0">
        <w:t>обязатель</w:t>
      </w:r>
      <w:r w:rsidR="008B325F" w:rsidRPr="00D557F0">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D557F0" w:rsidRDefault="008B325F" w:rsidP="00D557F0">
      <w:pPr>
        <w:numPr>
          <w:ilvl w:val="0"/>
          <w:numId w:val="62"/>
        </w:numPr>
        <w:tabs>
          <w:tab w:val="left" w:pos="1276"/>
        </w:tabs>
        <w:ind w:left="0" w:firstLine="709"/>
        <w:jc w:val="both"/>
      </w:pPr>
      <w:r w:rsidRPr="00D557F0">
        <w:t xml:space="preserve">анкетные сведения, заполняемые субъектом </w:t>
      </w:r>
      <w:r w:rsidR="007B5EDE" w:rsidRPr="00D557F0">
        <w:t>персональных данных</w:t>
      </w:r>
      <w:r w:rsidRPr="00D557F0">
        <w:t xml:space="preserve"> при обращении или при приеме на работу;</w:t>
      </w:r>
    </w:p>
    <w:p w:rsidR="008B325F" w:rsidRPr="00D557F0" w:rsidRDefault="008B325F" w:rsidP="00D557F0">
      <w:pPr>
        <w:numPr>
          <w:ilvl w:val="0"/>
          <w:numId w:val="62"/>
        </w:numPr>
        <w:tabs>
          <w:tab w:val="left" w:pos="1276"/>
        </w:tabs>
        <w:ind w:left="0" w:firstLine="709"/>
        <w:jc w:val="both"/>
      </w:pPr>
      <w:r w:rsidRPr="00D557F0">
        <w:t>иные документы и сведен</w:t>
      </w:r>
      <w:r w:rsidR="007B5EDE" w:rsidRPr="00D557F0">
        <w:t>ия, предоставляемые субъектом персональных данных;</w:t>
      </w:r>
    </w:p>
    <w:p w:rsidR="009B67C9" w:rsidRPr="00D557F0" w:rsidRDefault="007B5EDE" w:rsidP="00D557F0">
      <w:pPr>
        <w:numPr>
          <w:ilvl w:val="0"/>
          <w:numId w:val="62"/>
        </w:numPr>
        <w:tabs>
          <w:tab w:val="left" w:pos="1276"/>
        </w:tabs>
        <w:ind w:left="0" w:firstLine="709"/>
        <w:jc w:val="both"/>
      </w:pPr>
      <w:r w:rsidRPr="00D557F0">
        <w:t>сведения, полученные в рамках межведомственного информационного взаимодействия</w:t>
      </w:r>
      <w:r w:rsidR="002876F4" w:rsidRPr="00D557F0">
        <w:t>, в том числе через систему межведомственного электронного взаимодействия</w:t>
      </w:r>
      <w:r w:rsidRPr="00D557F0">
        <w:t>.</w:t>
      </w:r>
    </w:p>
    <w:p w:rsidR="00D538BE" w:rsidRPr="00D557F0" w:rsidRDefault="00361E0E" w:rsidP="00D557F0">
      <w:pPr>
        <w:pStyle w:val="17"/>
        <w:spacing w:before="0" w:after="0" w:line="240" w:lineRule="auto"/>
        <w:ind w:firstLine="0"/>
        <w:rPr>
          <w:szCs w:val="24"/>
        </w:rPr>
      </w:pPr>
      <w:bookmarkStart w:id="42" w:name="_Toc278891165"/>
      <w:bookmarkStart w:id="43" w:name="_Toc279586208"/>
      <w:bookmarkStart w:id="44" w:name="_Toc447204604"/>
      <w:bookmarkStart w:id="45" w:name="_Toc461179781"/>
      <w:r w:rsidRPr="00D557F0">
        <w:rPr>
          <w:b w:val="0"/>
          <w:bCs w:val="0"/>
          <w:kern w:val="0"/>
          <w:szCs w:val="24"/>
        </w:rPr>
        <w:t xml:space="preserve">                   </w:t>
      </w:r>
      <w:r w:rsidRPr="00D557F0">
        <w:rPr>
          <w:szCs w:val="24"/>
        </w:rPr>
        <w:t>4.6.</w:t>
      </w:r>
      <w:r w:rsidR="001010DD" w:rsidRPr="00D557F0">
        <w:rPr>
          <w:szCs w:val="24"/>
        </w:rPr>
        <w:t>Условия и п</w:t>
      </w:r>
      <w:r w:rsidR="00D538BE" w:rsidRPr="00D557F0">
        <w:rPr>
          <w:szCs w:val="24"/>
        </w:rPr>
        <w:t>орядок обработки персональных данных</w:t>
      </w:r>
      <w:bookmarkEnd w:id="42"/>
      <w:bookmarkEnd w:id="43"/>
      <w:bookmarkEnd w:id="44"/>
      <w:bookmarkEnd w:id="45"/>
    </w:p>
    <w:p w:rsidR="00D538BE" w:rsidRPr="00D557F0" w:rsidRDefault="00D538BE" w:rsidP="00D557F0">
      <w:pPr>
        <w:ind w:firstLine="709"/>
        <w:jc w:val="both"/>
      </w:pPr>
    </w:p>
    <w:p w:rsidR="00D538BE" w:rsidRPr="00D557F0" w:rsidRDefault="00D6326A" w:rsidP="00D557F0">
      <w:pPr>
        <w:ind w:firstLine="709"/>
        <w:jc w:val="both"/>
      </w:pPr>
      <w:r w:rsidRPr="00D557F0">
        <w:t>4</w:t>
      </w:r>
      <w:r w:rsidR="00D538BE" w:rsidRPr="00D557F0">
        <w:t>.</w:t>
      </w:r>
      <w:r w:rsidR="003106B2" w:rsidRPr="00D557F0">
        <w:t>6</w:t>
      </w:r>
      <w:r w:rsidR="00D538BE" w:rsidRPr="00D557F0">
        <w:t>.1. </w:t>
      </w:r>
      <w:proofErr w:type="gramStart"/>
      <w:r w:rsidR="00D538BE" w:rsidRPr="00D557F0">
        <w:t xml:space="preserve">Обработка персональных данных – </w:t>
      </w:r>
      <w:r w:rsidR="009B6FE0" w:rsidRPr="00D557F0">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D557F0">
        <w:t>.</w:t>
      </w:r>
      <w:proofErr w:type="gramEnd"/>
    </w:p>
    <w:p w:rsidR="001010DD" w:rsidRPr="00D557F0" w:rsidRDefault="00D6326A" w:rsidP="00D557F0">
      <w:pPr>
        <w:ind w:firstLine="709"/>
        <w:jc w:val="both"/>
      </w:pPr>
      <w:r w:rsidRPr="00D557F0">
        <w:t>4</w:t>
      </w:r>
      <w:r w:rsidR="003106B2" w:rsidRPr="00D557F0">
        <w:t>.6</w:t>
      </w:r>
      <w:r w:rsidR="00693C84" w:rsidRPr="00D557F0">
        <w:t>.</w:t>
      </w:r>
      <w:r w:rsidR="00D538BE" w:rsidRPr="00D557F0">
        <w:t>2. </w:t>
      </w:r>
      <w:r w:rsidR="001010DD" w:rsidRPr="00D557F0">
        <w:t>Обработка персональных данных осуществля</w:t>
      </w:r>
      <w:r w:rsidR="00CC6083" w:rsidRPr="00D557F0">
        <w:t>е</w:t>
      </w:r>
      <w:r w:rsidR="001010DD" w:rsidRPr="00D557F0">
        <w:t>тся оператором с согласия субъектов персональных данных, за исключением случаев, предусмотренных федеральными законами.</w:t>
      </w:r>
    </w:p>
    <w:p w:rsidR="00D538BE" w:rsidRPr="00D557F0" w:rsidRDefault="00D538BE" w:rsidP="00D557F0">
      <w:pPr>
        <w:ind w:firstLine="709"/>
        <w:jc w:val="both"/>
      </w:pPr>
      <w:r w:rsidRPr="00D557F0">
        <w:t xml:space="preserve">Субъект персональных данных является собственником своих персональных данных и самостоятельно по своей воле принимает решение о передаче оператору своих </w:t>
      </w:r>
      <w:r w:rsidR="00693C84" w:rsidRPr="00D557F0">
        <w:t xml:space="preserve">персональных данных </w:t>
      </w:r>
      <w:r w:rsidRPr="00D557F0">
        <w:t xml:space="preserve">и дает согласие на их обработку, за исключением случаев, предусмотренных </w:t>
      </w:r>
      <w:r w:rsidR="00693C84" w:rsidRPr="00D557F0">
        <w:t xml:space="preserve">федеральным законодательством. </w:t>
      </w:r>
      <w:r w:rsidRPr="00D557F0">
        <w:t xml:space="preserve">Согласие на обработку </w:t>
      </w:r>
      <w:r w:rsidR="00693C84" w:rsidRPr="00D557F0">
        <w:t>персональных данных</w:t>
      </w:r>
      <w:r w:rsidRPr="00D557F0">
        <w:t xml:space="preserve"> может быть отозвано субъектом </w:t>
      </w:r>
      <w:r w:rsidR="00693C84" w:rsidRPr="00D557F0">
        <w:t>персональных данных</w:t>
      </w:r>
      <w:r w:rsidRPr="00D557F0">
        <w:t>.</w:t>
      </w:r>
    </w:p>
    <w:p w:rsidR="00B95CD0" w:rsidRPr="00D557F0" w:rsidRDefault="00B95CD0" w:rsidP="00D557F0">
      <w:pPr>
        <w:ind w:firstLine="709"/>
        <w:jc w:val="both"/>
      </w:pPr>
      <w:r w:rsidRPr="00D557F0">
        <w:t>Типов</w:t>
      </w:r>
      <w:r w:rsidR="00350863" w:rsidRPr="00D557F0">
        <w:t>ые</w:t>
      </w:r>
      <w:r w:rsidRPr="00D557F0">
        <w:t xml:space="preserve"> форм</w:t>
      </w:r>
      <w:r w:rsidR="00350863" w:rsidRPr="00D557F0">
        <w:t>ы</w:t>
      </w:r>
      <w:r w:rsidRPr="00D557F0">
        <w:t xml:space="preserve"> согласи</w:t>
      </w:r>
      <w:r w:rsidR="00350863" w:rsidRPr="00D557F0">
        <w:t>я</w:t>
      </w:r>
      <w:r w:rsidR="00FC228A" w:rsidRPr="00D557F0">
        <w:t xml:space="preserve"> </w:t>
      </w:r>
      <w:r w:rsidRPr="00D557F0">
        <w:t>субъекта на обработку его персональных данных в связи с пост</w:t>
      </w:r>
      <w:r w:rsidR="00FC228A" w:rsidRPr="00D557F0">
        <w:t>уплением на работу в КУ ВО «Панинский СРЦдН»</w:t>
      </w:r>
      <w:r w:rsidR="00350863" w:rsidRPr="00D557F0">
        <w:t xml:space="preserve"> и подведомственные учреждения</w:t>
      </w:r>
      <w:r w:rsidR="00C81687">
        <w:t xml:space="preserve"> </w:t>
      </w:r>
      <w:proofErr w:type="gramStart"/>
      <w:r w:rsidR="00C81687">
        <w:t>приведена</w:t>
      </w:r>
      <w:proofErr w:type="gramEnd"/>
      <w:r w:rsidR="00C81687">
        <w:t xml:space="preserve"> в П</w:t>
      </w:r>
      <w:r w:rsidRPr="00D557F0">
        <w:t>риложени</w:t>
      </w:r>
      <w:r w:rsidR="00C81687">
        <w:t>и</w:t>
      </w:r>
      <w:r w:rsidRPr="00D557F0">
        <w:t xml:space="preserve"> 1</w:t>
      </w:r>
      <w:r w:rsidR="00C81687">
        <w:t xml:space="preserve"> </w:t>
      </w:r>
      <w:r w:rsidRPr="00D557F0">
        <w:t xml:space="preserve"> к настоящему Положению.</w:t>
      </w:r>
    </w:p>
    <w:p w:rsidR="00B52A2C" w:rsidRPr="00D557F0" w:rsidRDefault="00B52A2C" w:rsidP="00D557F0">
      <w:pPr>
        <w:ind w:firstLine="709"/>
        <w:jc w:val="both"/>
      </w:pPr>
      <w:r w:rsidRPr="00D557F0">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w:t>
      </w:r>
      <w:r w:rsidR="00C81687">
        <w:t>ения представлена в Приложении 5</w:t>
      </w:r>
      <w:r w:rsidRPr="00D557F0">
        <w:t>.</w:t>
      </w:r>
    </w:p>
    <w:p w:rsidR="00B036BF" w:rsidRPr="00D557F0" w:rsidRDefault="00D6326A" w:rsidP="00D557F0">
      <w:pPr>
        <w:ind w:firstLine="709"/>
        <w:jc w:val="both"/>
      </w:pPr>
      <w:r w:rsidRPr="00D557F0">
        <w:t>4</w:t>
      </w:r>
      <w:r w:rsidR="003106B2" w:rsidRPr="00D557F0">
        <w:t>.6</w:t>
      </w:r>
      <w:r w:rsidR="00FC150E" w:rsidRPr="00D557F0">
        <w:t>.3</w:t>
      </w:r>
      <w:r w:rsidR="00D538BE" w:rsidRPr="00D557F0">
        <w:t xml:space="preserve">. Получение, хранение, передача или любое другое использование </w:t>
      </w:r>
      <w:r w:rsidR="00B036BF" w:rsidRPr="00D557F0">
        <w:t>персональных данных</w:t>
      </w:r>
      <w:r w:rsidR="00D538BE" w:rsidRPr="00D557F0">
        <w:t xml:space="preserve"> субъекта </w:t>
      </w:r>
      <w:r w:rsidR="00B036BF" w:rsidRPr="00D557F0">
        <w:t>персональных данных</w:t>
      </w:r>
      <w:r w:rsidR="00D538BE" w:rsidRPr="00D557F0">
        <w:t xml:space="preserve"> осуществля</w:t>
      </w:r>
      <w:r w:rsidR="001E4C0B" w:rsidRPr="00D557F0">
        <w:t>е</w:t>
      </w:r>
      <w:r w:rsidR="00D538BE" w:rsidRPr="00D557F0">
        <w:t xml:space="preserve">тся исключительно в целях реализации </w:t>
      </w:r>
      <w:r w:rsidR="00FC228A" w:rsidRPr="00D557F0">
        <w:t>основных</w:t>
      </w:r>
      <w:r w:rsidR="00C81687">
        <w:t xml:space="preserve"> полномочий КУ ВО «Панинский СРЦ</w:t>
      </w:r>
      <w:r w:rsidR="00FC228A" w:rsidRPr="00D557F0">
        <w:t>дН»</w:t>
      </w:r>
      <w:r w:rsidR="00D538BE" w:rsidRPr="00D557F0">
        <w:t>, обеспечения соблюдения законов и иных нормативных правовых актов</w:t>
      </w:r>
      <w:r w:rsidR="00B036BF" w:rsidRPr="00D557F0">
        <w:t>.</w:t>
      </w:r>
    </w:p>
    <w:p w:rsidR="00D538BE" w:rsidRPr="00D557F0" w:rsidRDefault="00D6326A" w:rsidP="00D557F0">
      <w:pPr>
        <w:ind w:firstLine="709"/>
        <w:jc w:val="both"/>
      </w:pPr>
      <w:r w:rsidRPr="00D557F0">
        <w:lastRenderedPageBreak/>
        <w:t>4</w:t>
      </w:r>
      <w:r w:rsidR="003106B2" w:rsidRPr="00D557F0">
        <w:t>.6</w:t>
      </w:r>
      <w:r w:rsidR="00B036BF" w:rsidRPr="00D557F0">
        <w:t>.</w:t>
      </w:r>
      <w:r w:rsidR="00FC150E" w:rsidRPr="00D557F0">
        <w:t>4</w:t>
      </w:r>
      <w:r w:rsidR="00D538BE" w:rsidRPr="00D557F0">
        <w:t xml:space="preserve">. Получение </w:t>
      </w:r>
      <w:r w:rsidR="00B036BF" w:rsidRPr="00D557F0">
        <w:t>персональных данных</w:t>
      </w:r>
      <w:r w:rsidR="00025A12" w:rsidRPr="00D557F0">
        <w:t xml:space="preserve"> </w:t>
      </w:r>
      <w:r w:rsidR="001E4C0B" w:rsidRPr="00D557F0">
        <w:t xml:space="preserve">может </w:t>
      </w:r>
      <w:r w:rsidR="00D538BE" w:rsidRPr="00D557F0">
        <w:t>осуществляться как путем представления их самим субъектом, так и путем получения их из иных источников.</w:t>
      </w:r>
    </w:p>
    <w:p w:rsidR="00D538BE" w:rsidRPr="00D557F0" w:rsidRDefault="00D6326A" w:rsidP="00D557F0">
      <w:pPr>
        <w:ind w:firstLine="709"/>
        <w:jc w:val="both"/>
      </w:pPr>
      <w:r w:rsidRPr="00D557F0">
        <w:t>4</w:t>
      </w:r>
      <w:r w:rsidR="003106B2" w:rsidRPr="00D557F0">
        <w:t>.6</w:t>
      </w:r>
      <w:r w:rsidR="00D538BE" w:rsidRPr="00D557F0">
        <w:t>.</w:t>
      </w:r>
      <w:r w:rsidR="00FC150E" w:rsidRPr="00D557F0">
        <w:t>5</w:t>
      </w:r>
      <w:r w:rsidR="00D538BE" w:rsidRPr="00D557F0">
        <w:t xml:space="preserve">. Если </w:t>
      </w:r>
      <w:r w:rsidR="00B036BF" w:rsidRPr="00D557F0">
        <w:t>планируется получение персональных данных</w:t>
      </w:r>
      <w:r w:rsidR="00D538BE" w:rsidRPr="00D557F0">
        <w:t xml:space="preserve"> у третьей стороны, то субъект уведомл</w:t>
      </w:r>
      <w:r w:rsidR="001E4C0B" w:rsidRPr="00D557F0">
        <w:t>яется</w:t>
      </w:r>
      <w:r w:rsidR="00D538BE" w:rsidRPr="00D557F0">
        <w:t xml:space="preserve"> об этом заранее и от него должно быть получено письменное согласие. Оператор сообщ</w:t>
      </w:r>
      <w:r w:rsidR="001E4C0B" w:rsidRPr="00D557F0">
        <w:t>ает</w:t>
      </w:r>
      <w:r w:rsidR="00D538BE" w:rsidRPr="00D557F0">
        <w:t xml:space="preserve"> субъекту о целях, предполагаемых источниках и способах получения </w:t>
      </w:r>
      <w:r w:rsidR="00B036BF" w:rsidRPr="00D557F0">
        <w:t>персональных данных</w:t>
      </w:r>
      <w:r w:rsidR="00D538BE" w:rsidRPr="00D557F0">
        <w:t xml:space="preserve">, а так же о характере подлежащих получению </w:t>
      </w:r>
      <w:r w:rsidR="00B036BF" w:rsidRPr="00D557F0">
        <w:t>персональных данных</w:t>
      </w:r>
      <w:r w:rsidR="00D538BE" w:rsidRPr="00D557F0">
        <w:t xml:space="preserve"> и последствиях отказа субъекта дать письменное согласие на их получение.</w:t>
      </w:r>
    </w:p>
    <w:p w:rsidR="00FB099A" w:rsidRPr="00D557F0" w:rsidRDefault="00D6326A" w:rsidP="00D557F0">
      <w:pPr>
        <w:ind w:firstLine="709"/>
        <w:jc w:val="both"/>
      </w:pPr>
      <w:r w:rsidRPr="00D557F0">
        <w:t>4</w:t>
      </w:r>
      <w:r w:rsidR="003106B2" w:rsidRPr="00D557F0">
        <w:t>.6</w:t>
      </w:r>
      <w:r w:rsidR="00E67B6B" w:rsidRPr="00D557F0">
        <w:t>.</w:t>
      </w:r>
      <w:r w:rsidR="00FC150E" w:rsidRPr="00D557F0">
        <w:t>6</w:t>
      </w:r>
      <w:r w:rsidR="00D538BE" w:rsidRPr="00D557F0">
        <w:t xml:space="preserve">. Обработку </w:t>
      </w:r>
      <w:r w:rsidR="00E67B6B" w:rsidRPr="00D557F0">
        <w:t xml:space="preserve">персональных данных </w:t>
      </w:r>
      <w:r w:rsidR="00FC228A" w:rsidRPr="00D557F0">
        <w:t>в КУ ВО «Панинский СРЦдН»</w:t>
      </w:r>
      <w:r w:rsidR="00D538BE" w:rsidRPr="00D557F0">
        <w:t xml:space="preserve"> осуществляют должностные лица, допущенные к данной обработке</w:t>
      </w:r>
      <w:r w:rsidR="00FB099A" w:rsidRPr="00D557F0">
        <w:t>.</w:t>
      </w:r>
    </w:p>
    <w:p w:rsidR="00D538BE" w:rsidRPr="00D557F0" w:rsidRDefault="00FB099A" w:rsidP="00D557F0">
      <w:pPr>
        <w:ind w:firstLine="709"/>
        <w:jc w:val="both"/>
      </w:pPr>
      <w:r w:rsidRPr="00D557F0">
        <w:t xml:space="preserve"> </w:t>
      </w:r>
      <w:r w:rsidR="00B3467B" w:rsidRPr="00D557F0">
        <w:t>С</w:t>
      </w:r>
      <w:r w:rsidR="00D538BE" w:rsidRPr="00D557F0">
        <w:t xml:space="preserve">остав должностных лиц, имеющих доступ к обработке </w:t>
      </w:r>
      <w:r w:rsidR="00B3467B" w:rsidRPr="00D557F0">
        <w:t>персональных лиц</w:t>
      </w:r>
      <w:r w:rsidR="00D538BE" w:rsidRPr="00D557F0">
        <w:t xml:space="preserve">, определяется на основе заявок руководителей </w:t>
      </w:r>
      <w:r w:rsidR="00B3467B" w:rsidRPr="00D557F0">
        <w:t xml:space="preserve">структурных </w:t>
      </w:r>
      <w:r w:rsidR="00D538BE" w:rsidRPr="00D557F0">
        <w:t xml:space="preserve">подразделений </w:t>
      </w:r>
      <w:r w:rsidR="00FC228A" w:rsidRPr="00D557F0">
        <w:t>КУ ВО «Панинский СРЦдН»</w:t>
      </w:r>
      <w:r w:rsidR="00B3467B" w:rsidRPr="00D557F0">
        <w:t xml:space="preserve"> </w:t>
      </w:r>
      <w:r w:rsidR="00D538BE" w:rsidRPr="00D557F0">
        <w:t xml:space="preserve">на предоставление прав (полномочий) доступа пользователя к </w:t>
      </w:r>
      <w:proofErr w:type="gramStart"/>
      <w:r w:rsidR="00B3467B" w:rsidRPr="00D557F0">
        <w:t>персональны</w:t>
      </w:r>
      <w:r w:rsidR="003106B2" w:rsidRPr="00D557F0">
        <w:t>м</w:t>
      </w:r>
      <w:proofErr w:type="gramEnd"/>
      <w:r w:rsidR="00B3467B" w:rsidRPr="00D557F0">
        <w:t xml:space="preserve"> данных. </w:t>
      </w:r>
    </w:p>
    <w:p w:rsidR="00B52A2C" w:rsidRPr="00D557F0" w:rsidRDefault="00FC228A" w:rsidP="00D557F0">
      <w:pPr>
        <w:ind w:firstLine="709"/>
        <w:jc w:val="both"/>
      </w:pPr>
      <w:r w:rsidRPr="00D557F0">
        <w:t>Внутри КУ ВО «Панинский СРЦдН»</w:t>
      </w:r>
      <w:r w:rsidR="00B52A2C" w:rsidRPr="00D557F0">
        <w:t xml:space="preserve">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обязанностей:</w:t>
      </w:r>
    </w:p>
    <w:p w:rsidR="00B52A2C" w:rsidRPr="00D557F0" w:rsidRDefault="00FC228A" w:rsidP="00D557F0">
      <w:pPr>
        <w:ind w:firstLine="709"/>
        <w:jc w:val="both"/>
      </w:pPr>
      <w:r w:rsidRPr="00D557F0">
        <w:noBreakHyphen/>
        <w:t> сотрудники бухгалтерии</w:t>
      </w:r>
      <w:r w:rsidR="00B52A2C" w:rsidRPr="00D557F0">
        <w:t xml:space="preserve"> (</w:t>
      </w:r>
      <w:r w:rsidR="00CF0716" w:rsidRPr="00D557F0">
        <w:t>бухгалтер, гл</w:t>
      </w:r>
      <w:proofErr w:type="gramStart"/>
      <w:r w:rsidR="00CF0716" w:rsidRPr="00D557F0">
        <w:t>.б</w:t>
      </w:r>
      <w:proofErr w:type="gramEnd"/>
      <w:r w:rsidR="00CF0716" w:rsidRPr="00D557F0">
        <w:t xml:space="preserve">ухгалтер </w:t>
      </w:r>
      <w:r w:rsidR="00B52A2C" w:rsidRPr="00D557F0">
        <w:t xml:space="preserve">); </w:t>
      </w:r>
    </w:p>
    <w:p w:rsidR="00B52A2C" w:rsidRPr="00D557F0" w:rsidRDefault="00B52A2C" w:rsidP="00D557F0">
      <w:pPr>
        <w:ind w:firstLine="709"/>
        <w:jc w:val="both"/>
      </w:pPr>
      <w:r w:rsidRPr="00D557F0">
        <w:t>- со</w:t>
      </w:r>
      <w:r w:rsidR="00CF0716" w:rsidRPr="00D557F0">
        <w:t>трудники отдела кадров (специалист по кадрам</w:t>
      </w:r>
      <w:r w:rsidRPr="00D557F0">
        <w:t>);</w:t>
      </w:r>
    </w:p>
    <w:p w:rsidR="00105DDE" w:rsidRPr="00D557F0" w:rsidRDefault="00B52A2C" w:rsidP="00D557F0">
      <w:pPr>
        <w:ind w:firstLine="709"/>
        <w:jc w:val="both"/>
      </w:pPr>
      <w:r w:rsidRPr="00D557F0">
        <w:t>- </w:t>
      </w:r>
      <w:r w:rsidR="00CF0716" w:rsidRPr="00D557F0">
        <w:t>социальный педагог</w:t>
      </w:r>
    </w:p>
    <w:p w:rsidR="00D538BE" w:rsidRPr="00D557F0" w:rsidRDefault="00D6326A" w:rsidP="00D557F0">
      <w:pPr>
        <w:ind w:firstLine="709"/>
        <w:jc w:val="both"/>
      </w:pPr>
      <w:r w:rsidRPr="00D557F0">
        <w:t>4</w:t>
      </w:r>
      <w:r w:rsidR="00B3467B" w:rsidRPr="00D557F0">
        <w:t>.</w:t>
      </w:r>
      <w:r w:rsidR="003106B2" w:rsidRPr="00D557F0">
        <w:t>6</w:t>
      </w:r>
      <w:r w:rsidR="00B3467B" w:rsidRPr="00D557F0">
        <w:t>.</w:t>
      </w:r>
      <w:r w:rsidR="00FC150E" w:rsidRPr="00D557F0">
        <w:t>7</w:t>
      </w:r>
      <w:r w:rsidR="00CF0716" w:rsidRPr="00D557F0">
        <w:t>. КУ ВО «Панинский СРЦдН»</w:t>
      </w:r>
      <w:r w:rsidR="00D538BE" w:rsidRPr="00D557F0">
        <w:t xml:space="preserve"> на основании договора может поручать обработку </w:t>
      </w:r>
      <w:r w:rsidR="00B3467B" w:rsidRPr="00D557F0">
        <w:t>персональных данных</w:t>
      </w:r>
      <w:r w:rsidR="00D538BE" w:rsidRPr="00D557F0">
        <w:t xml:space="preserve"> третьим лицам. Передача документов (иных материальных носителей), содержащих </w:t>
      </w:r>
      <w:r w:rsidR="00B3467B" w:rsidRPr="00D557F0">
        <w:t>персональные данные</w:t>
      </w:r>
      <w:r w:rsidR="00D538BE" w:rsidRPr="00D557F0">
        <w:t>, третьим лицам осуществляется при наличии у лица, уполномоченного на их получение:</w:t>
      </w:r>
    </w:p>
    <w:p w:rsidR="00D538BE" w:rsidRPr="00D557F0" w:rsidRDefault="00D538BE" w:rsidP="00D557F0">
      <w:pPr>
        <w:numPr>
          <w:ilvl w:val="0"/>
          <w:numId w:val="64"/>
        </w:numPr>
        <w:tabs>
          <w:tab w:val="left" w:pos="1134"/>
        </w:tabs>
        <w:ind w:left="0" w:firstLine="709"/>
        <w:jc w:val="both"/>
      </w:pPr>
      <w:r w:rsidRPr="00D557F0">
        <w:t>договора на оказание услуг или соглашения об информационном взаимодействии;</w:t>
      </w:r>
    </w:p>
    <w:p w:rsidR="00D538BE" w:rsidRPr="00D557F0" w:rsidRDefault="00D538BE" w:rsidP="00D557F0">
      <w:pPr>
        <w:numPr>
          <w:ilvl w:val="0"/>
          <w:numId w:val="64"/>
        </w:numPr>
        <w:tabs>
          <w:tab w:val="left" w:pos="1134"/>
        </w:tabs>
        <w:ind w:left="0" w:firstLine="709"/>
        <w:jc w:val="both"/>
      </w:pPr>
      <w:r w:rsidRPr="00D557F0">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D557F0">
        <w:t>персональных данных</w:t>
      </w:r>
      <w:r w:rsidRPr="00D557F0">
        <w:t xml:space="preserve"> граждан;</w:t>
      </w:r>
    </w:p>
    <w:p w:rsidR="00D538BE" w:rsidRPr="00D557F0" w:rsidRDefault="00D538BE" w:rsidP="00D557F0">
      <w:pPr>
        <w:numPr>
          <w:ilvl w:val="0"/>
          <w:numId w:val="64"/>
        </w:numPr>
        <w:tabs>
          <w:tab w:val="left" w:pos="1134"/>
        </w:tabs>
        <w:ind w:left="0" w:firstLine="709"/>
        <w:jc w:val="both"/>
      </w:pPr>
      <w:r w:rsidRPr="00D557F0">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D557F0">
        <w:t xml:space="preserve">персональные данные </w:t>
      </w:r>
      <w:r w:rsidRPr="00D557F0">
        <w:t>гражданина, ее перечень, цель использования, фамилию, имя, отчество и должность лица, которому поручается получить данную информацию.</w:t>
      </w:r>
    </w:p>
    <w:p w:rsidR="00D538BE" w:rsidRPr="00D557F0" w:rsidRDefault="00D6326A" w:rsidP="00D557F0">
      <w:pPr>
        <w:ind w:firstLine="709"/>
        <w:jc w:val="both"/>
      </w:pPr>
      <w:r w:rsidRPr="00D557F0">
        <w:t>4</w:t>
      </w:r>
      <w:r w:rsidR="00D538BE" w:rsidRPr="00D557F0">
        <w:t>.</w:t>
      </w:r>
      <w:r w:rsidR="003106B2" w:rsidRPr="00D557F0">
        <w:t>6</w:t>
      </w:r>
      <w:r w:rsidR="00A97A3A" w:rsidRPr="00D557F0">
        <w:t>.</w:t>
      </w:r>
      <w:r w:rsidR="00FC150E" w:rsidRPr="00D557F0">
        <w:t>8</w:t>
      </w:r>
      <w:r w:rsidR="00D538BE" w:rsidRPr="00D557F0">
        <w:t xml:space="preserve">. Передача </w:t>
      </w:r>
      <w:r w:rsidR="00A97A3A" w:rsidRPr="00D557F0">
        <w:t>персональных данных</w:t>
      </w:r>
      <w:r w:rsidR="00D538BE" w:rsidRPr="00D557F0">
        <w:t xml:space="preserve"> третьим лицам осуществляется с составлением акта приема-передачи документов (иных материальных носителей), содержащих </w:t>
      </w:r>
      <w:r w:rsidR="00A97A3A" w:rsidRPr="00D557F0">
        <w:t>персональные данные</w:t>
      </w:r>
      <w:r w:rsidR="00D538BE" w:rsidRPr="00D557F0">
        <w:t xml:space="preserve"> субъектов.</w:t>
      </w:r>
    </w:p>
    <w:p w:rsidR="00D538BE" w:rsidRPr="00D557F0" w:rsidRDefault="00D6326A" w:rsidP="00D557F0">
      <w:pPr>
        <w:ind w:firstLine="709"/>
        <w:jc w:val="both"/>
      </w:pPr>
      <w:r w:rsidRPr="00D557F0">
        <w:t>4</w:t>
      </w:r>
      <w:r w:rsidR="003106B2" w:rsidRPr="00D557F0">
        <w:t>.6</w:t>
      </w:r>
      <w:r w:rsidR="00D538BE" w:rsidRPr="00D557F0">
        <w:t>.</w:t>
      </w:r>
      <w:r w:rsidR="00FC150E" w:rsidRPr="00D557F0">
        <w:t>9</w:t>
      </w:r>
      <w:r w:rsidR="00D538BE" w:rsidRPr="00D557F0">
        <w:t xml:space="preserve">. Не допускается получение и обработка </w:t>
      </w:r>
      <w:r w:rsidR="002F4BE0" w:rsidRPr="00D557F0">
        <w:t>персональных данных</w:t>
      </w:r>
      <w:r w:rsidR="00D538BE" w:rsidRPr="00D557F0">
        <w:t xml:space="preserve"> субъекта </w:t>
      </w:r>
      <w:r w:rsidR="002F4BE0" w:rsidRPr="00D557F0">
        <w:t>персональных данных</w:t>
      </w:r>
      <w:r w:rsidR="00D538BE" w:rsidRPr="00D557F0">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D557F0">
        <w:t xml:space="preserve">ением случаев, предусмотренных федеральными законами. </w:t>
      </w:r>
    </w:p>
    <w:p w:rsidR="00D538BE" w:rsidRPr="00D557F0" w:rsidRDefault="00D6326A" w:rsidP="00D557F0">
      <w:pPr>
        <w:ind w:firstLine="709"/>
        <w:jc w:val="both"/>
      </w:pPr>
      <w:r w:rsidRPr="00D557F0">
        <w:t>4</w:t>
      </w:r>
      <w:r w:rsidR="00D538BE" w:rsidRPr="00D557F0">
        <w:t>.</w:t>
      </w:r>
      <w:r w:rsidR="003106B2" w:rsidRPr="00D557F0">
        <w:t>6</w:t>
      </w:r>
      <w:r w:rsidR="002F4BE0" w:rsidRPr="00D557F0">
        <w:t>.</w:t>
      </w:r>
      <w:r w:rsidR="00D538BE" w:rsidRPr="00D557F0">
        <w:t>1</w:t>
      </w:r>
      <w:r w:rsidR="00FC150E" w:rsidRPr="00D557F0">
        <w:t>0</w:t>
      </w:r>
      <w:r w:rsidR="00D538BE" w:rsidRPr="00D557F0">
        <w:t xml:space="preserve">. Процедура оформления доступа к </w:t>
      </w:r>
      <w:r w:rsidR="002F4BE0" w:rsidRPr="00D557F0">
        <w:t>персональным данным</w:t>
      </w:r>
      <w:r w:rsidR="00D538BE" w:rsidRPr="00D557F0">
        <w:t xml:space="preserve"> субъекта предусматривает ознакомление с настоящим Положением, лиц, допущенных к обработке </w:t>
      </w:r>
      <w:r w:rsidR="002F4BE0" w:rsidRPr="00D557F0">
        <w:t>персональных данных</w:t>
      </w:r>
      <w:r w:rsidR="00D538BE" w:rsidRPr="00D557F0">
        <w:t xml:space="preserve">, под роспись, а также истребование с лиц, допущенных к обработке </w:t>
      </w:r>
      <w:r w:rsidR="00014B30" w:rsidRPr="00D557F0">
        <w:t>персональных данных</w:t>
      </w:r>
      <w:r w:rsidR="00D538BE" w:rsidRPr="00D557F0">
        <w:t xml:space="preserve">, письменного обязательства о соблюдении конфиденциальности </w:t>
      </w:r>
      <w:r w:rsidR="00014B30" w:rsidRPr="00D557F0">
        <w:t>персональных данных</w:t>
      </w:r>
      <w:r w:rsidR="00D538BE" w:rsidRPr="00D557F0">
        <w:t xml:space="preserve"> субъекта и соблюдении правил их обработки, подготовленного по форме</w:t>
      </w:r>
      <w:r w:rsidR="00C81687">
        <w:t>, приведенной в П</w:t>
      </w:r>
      <w:r w:rsidR="00336B00" w:rsidRPr="00D557F0">
        <w:t xml:space="preserve">риложении </w:t>
      </w:r>
      <w:r w:rsidR="00C81687">
        <w:t>3</w:t>
      </w:r>
      <w:r w:rsidR="00D538BE" w:rsidRPr="00D557F0">
        <w:t>.</w:t>
      </w:r>
    </w:p>
    <w:p w:rsidR="00FC150E" w:rsidRPr="00D557F0" w:rsidRDefault="00FC150E" w:rsidP="00D557F0">
      <w:pPr>
        <w:ind w:firstLine="709"/>
        <w:jc w:val="both"/>
      </w:pPr>
    </w:p>
    <w:p w:rsidR="00FC150E" w:rsidRPr="00D557F0" w:rsidRDefault="00CF0716" w:rsidP="00D557F0">
      <w:pPr>
        <w:pStyle w:val="17"/>
        <w:spacing w:before="0" w:after="0" w:line="240" w:lineRule="auto"/>
        <w:ind w:left="1429" w:firstLine="0"/>
        <w:rPr>
          <w:szCs w:val="24"/>
        </w:rPr>
      </w:pPr>
      <w:bookmarkStart w:id="46" w:name="_Toc461179782"/>
      <w:r w:rsidRPr="00D557F0">
        <w:rPr>
          <w:szCs w:val="24"/>
        </w:rPr>
        <w:t>4.7.</w:t>
      </w:r>
      <w:r w:rsidR="00FC150E" w:rsidRPr="00D557F0">
        <w:rPr>
          <w:szCs w:val="24"/>
        </w:rPr>
        <w:t>Правила рассмотрения запросов субъектов персональных данных или их представителей.</w:t>
      </w:r>
      <w:bookmarkEnd w:id="46"/>
    </w:p>
    <w:p w:rsidR="00FC150E" w:rsidRPr="00D557F0" w:rsidRDefault="00FC150E" w:rsidP="00D557F0">
      <w:pPr>
        <w:ind w:firstLine="709"/>
        <w:jc w:val="both"/>
      </w:pPr>
      <w:r w:rsidRPr="00D557F0">
        <w:t>4.7.1. Субъект персональных данных (его законный представитель) имеет право на получение сведений об операторе, о месте его нахождения, о налич</w:t>
      </w:r>
      <w:proofErr w:type="gramStart"/>
      <w:r w:rsidRPr="00D557F0">
        <w:t>ии у о</w:t>
      </w:r>
      <w:proofErr w:type="gramEnd"/>
      <w:r w:rsidRPr="00D557F0">
        <w:t xml:space="preserve">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w:t>
      </w:r>
      <w:r w:rsidRPr="00D557F0">
        <w:lastRenderedPageBreak/>
        <w:t>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150E" w:rsidRPr="00D557F0" w:rsidRDefault="00FC150E" w:rsidP="00D557F0">
      <w:pPr>
        <w:ind w:firstLine="709"/>
        <w:jc w:val="both"/>
      </w:pPr>
      <w:r w:rsidRPr="00D557F0">
        <w:t>Обращения субъектов персональных данных о соблюдении их законных п</w:t>
      </w:r>
      <w:r w:rsidR="00CF0716" w:rsidRPr="00D557F0">
        <w:t>рав регистрируются КУ ВО «Панинский СРЦдН»</w:t>
      </w:r>
      <w:r w:rsidRPr="00D557F0">
        <w:t xml:space="preserve"> – оператором в специальном журн</w:t>
      </w:r>
      <w:r w:rsidR="00C81687">
        <w:t>але. Форма журнала приведена в Приложении 2</w:t>
      </w:r>
      <w:r w:rsidRPr="00D557F0">
        <w:t xml:space="preserve"> к настоящему Положению.</w:t>
      </w:r>
    </w:p>
    <w:p w:rsidR="00FC150E" w:rsidRPr="00D557F0" w:rsidRDefault="00FC150E" w:rsidP="00D557F0">
      <w:pPr>
        <w:ind w:firstLine="709"/>
        <w:jc w:val="both"/>
      </w:pPr>
      <w:r w:rsidRPr="00D557F0">
        <w:t>4.7.2. 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FC150E" w:rsidRPr="00D557F0" w:rsidRDefault="00FC150E" w:rsidP="00D557F0">
      <w:pPr>
        <w:ind w:firstLine="709"/>
        <w:jc w:val="both"/>
      </w:pPr>
      <w:r w:rsidRPr="00D557F0">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557F0" w:rsidRDefault="00FC150E" w:rsidP="00D557F0">
      <w:pPr>
        <w:autoSpaceDE w:val="0"/>
        <w:autoSpaceDN w:val="0"/>
        <w:adjustRightInd w:val="0"/>
        <w:ind w:firstLine="709"/>
        <w:jc w:val="both"/>
      </w:pPr>
      <w:r w:rsidRPr="00D557F0">
        <w:t>4.7.3. Субъект персональных данных имеет право на получение информации, касающейся обработки его персональных данных, в том числе содержащей:</w:t>
      </w:r>
    </w:p>
    <w:p w:rsidR="00FC150E" w:rsidRPr="00D557F0" w:rsidRDefault="00FC150E" w:rsidP="00D557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подтверждение факта обработки персональных данных оператором, а также цель такой обработки;</w:t>
      </w:r>
    </w:p>
    <w:p w:rsidR="00FC150E" w:rsidRPr="00D557F0" w:rsidRDefault="00FC150E" w:rsidP="00D557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способы обработки персональных данных, применяемые оператором;</w:t>
      </w:r>
    </w:p>
    <w:p w:rsidR="00FC150E" w:rsidRPr="00D557F0" w:rsidRDefault="00FC150E" w:rsidP="00D557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FC150E" w:rsidRPr="00D557F0" w:rsidRDefault="00FC150E" w:rsidP="00D557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перечень обрабатываемых персональных данных и источник их получения;</w:t>
      </w:r>
    </w:p>
    <w:p w:rsidR="00FC150E" w:rsidRPr="00D557F0" w:rsidRDefault="00FC150E" w:rsidP="00D557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сроки обработки персональных данных, в том числе сроки их хранения;</w:t>
      </w:r>
    </w:p>
    <w:p w:rsidR="00FC150E" w:rsidRPr="00D557F0" w:rsidRDefault="00FC150E" w:rsidP="00D557F0">
      <w:pPr>
        <w:pStyle w:val="affffffffff3"/>
        <w:numPr>
          <w:ilvl w:val="0"/>
          <w:numId w:val="73"/>
        </w:numPr>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Pr="00D557F0" w:rsidRDefault="00D538BE" w:rsidP="00D557F0">
      <w:pPr>
        <w:ind w:firstLine="709"/>
        <w:jc w:val="both"/>
      </w:pPr>
    </w:p>
    <w:p w:rsidR="00FB7FD4" w:rsidRPr="00D557F0" w:rsidRDefault="00343FFA" w:rsidP="00D557F0">
      <w:pPr>
        <w:pStyle w:val="17"/>
        <w:spacing w:before="0" w:after="0" w:line="240" w:lineRule="auto"/>
        <w:ind w:left="1429" w:firstLine="0"/>
        <w:rPr>
          <w:szCs w:val="24"/>
        </w:rPr>
      </w:pPr>
      <w:bookmarkStart w:id="47" w:name="_Toc366232901"/>
      <w:bookmarkStart w:id="48" w:name="_Toc447204605"/>
      <w:bookmarkStart w:id="49" w:name="_Toc461179783"/>
      <w:r w:rsidRPr="00D557F0">
        <w:rPr>
          <w:szCs w:val="24"/>
        </w:rPr>
        <w:t>4.8.</w:t>
      </w:r>
      <w:r w:rsidR="00FB7FD4" w:rsidRPr="00D557F0">
        <w:rPr>
          <w:szCs w:val="24"/>
        </w:rPr>
        <w:t>Сроки обработки и хранения персональных данных</w:t>
      </w:r>
      <w:bookmarkEnd w:id="47"/>
      <w:bookmarkEnd w:id="48"/>
      <w:bookmarkEnd w:id="49"/>
    </w:p>
    <w:p w:rsidR="0017574A" w:rsidRPr="00D557F0" w:rsidRDefault="0017574A" w:rsidP="00D557F0">
      <w:pPr>
        <w:ind w:firstLine="709"/>
        <w:jc w:val="both"/>
      </w:pPr>
    </w:p>
    <w:p w:rsidR="0017574A" w:rsidRPr="00D557F0" w:rsidRDefault="00987924" w:rsidP="00D557F0">
      <w:pPr>
        <w:ind w:firstLine="709"/>
        <w:jc w:val="both"/>
        <w:rPr>
          <w:iCs/>
        </w:rPr>
      </w:pPr>
      <w:r w:rsidRPr="00D557F0">
        <w:t>4.</w:t>
      </w:r>
      <w:r w:rsidR="00FC150E" w:rsidRPr="00D557F0">
        <w:t>8</w:t>
      </w:r>
      <w:r w:rsidRPr="00D557F0">
        <w:t xml:space="preserve">.1. </w:t>
      </w:r>
      <w:r w:rsidR="0017574A" w:rsidRPr="00D557F0">
        <w:t xml:space="preserve">Персональные данные, связанные с реализацией трудовых отношений, обрабатываются и хранятся в течение срока действия </w:t>
      </w:r>
      <w:r w:rsidR="0017574A" w:rsidRPr="00D557F0">
        <w:rPr>
          <w:iCs/>
        </w:rPr>
        <w:t xml:space="preserve">служебного контракта (трудового договора) и в течение 75 (семидесяти пяти) лет после его прекращения. </w:t>
      </w:r>
    </w:p>
    <w:p w:rsidR="00105DDE" w:rsidRPr="00D557F0" w:rsidRDefault="003106B2" w:rsidP="00D557F0">
      <w:pPr>
        <w:autoSpaceDE w:val="0"/>
        <w:autoSpaceDN w:val="0"/>
        <w:adjustRightInd w:val="0"/>
        <w:ind w:firstLine="709"/>
        <w:jc w:val="both"/>
      </w:pPr>
      <w:r w:rsidRPr="00D557F0">
        <w:rPr>
          <w:iCs/>
        </w:rPr>
        <w:t>4.</w:t>
      </w:r>
      <w:r w:rsidR="00FC150E" w:rsidRPr="00D557F0">
        <w:rPr>
          <w:iCs/>
        </w:rPr>
        <w:t>8</w:t>
      </w:r>
      <w:r w:rsidR="00987924" w:rsidRPr="00D557F0">
        <w:rPr>
          <w:iCs/>
        </w:rPr>
        <w:t xml:space="preserve">.2. </w:t>
      </w:r>
      <w:r w:rsidR="0017574A" w:rsidRPr="00D557F0">
        <w:rPr>
          <w:iCs/>
        </w:rPr>
        <w:t xml:space="preserve">Персональные данные, связанные с предоставлением </w:t>
      </w:r>
      <w:r w:rsidR="00343FFA" w:rsidRPr="00D557F0">
        <w:rPr>
          <w:iCs/>
        </w:rPr>
        <w:t xml:space="preserve">мер </w:t>
      </w:r>
      <w:r w:rsidR="0017574A" w:rsidRPr="00D557F0">
        <w:rPr>
          <w:iCs/>
        </w:rPr>
        <w:t xml:space="preserve"> социального обслуживания, обрабатываются и хранятся до достижения цели их обработки</w:t>
      </w:r>
    </w:p>
    <w:p w:rsidR="003106B2" w:rsidRPr="00D557F0" w:rsidRDefault="00343FFA" w:rsidP="00D557F0">
      <w:pPr>
        <w:pStyle w:val="17"/>
        <w:spacing w:before="0" w:after="0" w:line="240" w:lineRule="auto"/>
        <w:ind w:left="1429" w:firstLine="0"/>
        <w:jc w:val="center"/>
        <w:rPr>
          <w:szCs w:val="24"/>
        </w:rPr>
      </w:pPr>
      <w:bookmarkStart w:id="50" w:name="_Toc302991017"/>
      <w:bookmarkStart w:id="51" w:name="_Toc461179784"/>
      <w:r w:rsidRPr="00D557F0">
        <w:rPr>
          <w:szCs w:val="24"/>
        </w:rPr>
        <w:t>4.9.Лица, ответственные</w:t>
      </w:r>
      <w:r w:rsidR="003106B2" w:rsidRPr="00D557F0">
        <w:rPr>
          <w:szCs w:val="24"/>
        </w:rPr>
        <w:t xml:space="preserve"> за организацию обработки персонал</w:t>
      </w:r>
      <w:r w:rsidR="00105DDE" w:rsidRPr="00D557F0">
        <w:rPr>
          <w:szCs w:val="24"/>
        </w:rPr>
        <w:t>ьных данных</w:t>
      </w:r>
      <w:r w:rsidR="003106B2" w:rsidRPr="00D557F0">
        <w:rPr>
          <w:szCs w:val="24"/>
        </w:rPr>
        <w:t xml:space="preserve"> в</w:t>
      </w:r>
      <w:bookmarkEnd w:id="50"/>
      <w:r w:rsidR="003106B2" w:rsidRPr="00D557F0">
        <w:rPr>
          <w:szCs w:val="24"/>
        </w:rPr>
        <w:t xml:space="preserve"> </w:t>
      </w:r>
      <w:bookmarkEnd w:id="51"/>
      <w:r w:rsidRPr="00D557F0">
        <w:rPr>
          <w:szCs w:val="24"/>
        </w:rPr>
        <w:t>КУ ВО «Панинский СРЦдН»</w:t>
      </w:r>
    </w:p>
    <w:p w:rsidR="00105DDE" w:rsidRPr="00D557F0" w:rsidRDefault="003106B2" w:rsidP="00D557F0">
      <w:pPr>
        <w:ind w:firstLine="709"/>
        <w:jc w:val="both"/>
      </w:pPr>
      <w:r w:rsidRPr="00D557F0">
        <w:t>4.</w:t>
      </w:r>
      <w:r w:rsidR="00FC150E" w:rsidRPr="00D557F0">
        <w:t>9</w:t>
      </w:r>
      <w:r w:rsidR="00FB099A" w:rsidRPr="00D557F0">
        <w:t xml:space="preserve">.1. Приказом </w:t>
      </w:r>
      <w:r w:rsidR="00343FFA" w:rsidRPr="00D557F0">
        <w:t>КУ ВО «Панинский СРЦдН» назначаются лица</w:t>
      </w:r>
      <w:r w:rsidRPr="00D557F0">
        <w:t>,</w:t>
      </w:r>
      <w:r w:rsidR="00343FFA" w:rsidRPr="00D557F0">
        <w:t xml:space="preserve"> ответственные</w:t>
      </w:r>
      <w:r w:rsidRPr="00D557F0">
        <w:t xml:space="preserve"> за организацию обработки пе</w:t>
      </w:r>
      <w:r w:rsidR="00343FFA" w:rsidRPr="00D557F0">
        <w:t>рсональных данных в КУ ВО «Панинский СРЦдН»</w:t>
      </w:r>
      <w:r w:rsidRPr="00D557F0">
        <w:t xml:space="preserve"> (далее - Ответственное лицо). </w:t>
      </w:r>
    </w:p>
    <w:p w:rsidR="003106B2" w:rsidRPr="00D557F0" w:rsidRDefault="00FC150E" w:rsidP="00D557F0">
      <w:pPr>
        <w:ind w:firstLine="709"/>
        <w:jc w:val="both"/>
      </w:pPr>
      <w:r w:rsidRPr="00D557F0">
        <w:t>4.9</w:t>
      </w:r>
      <w:r w:rsidR="00683B41" w:rsidRPr="00D557F0">
        <w:t>.2</w:t>
      </w:r>
      <w:r w:rsidR="00FB099A" w:rsidRPr="00D557F0">
        <w:t>.</w:t>
      </w:r>
      <w:r w:rsidR="00683B41" w:rsidRPr="00D557F0">
        <w:t> </w:t>
      </w:r>
      <w:r w:rsidR="00343FFA" w:rsidRPr="00D557F0">
        <w:t>Ответственные лица получаю</w:t>
      </w:r>
      <w:r w:rsidR="003106B2" w:rsidRPr="00D557F0">
        <w:t xml:space="preserve">т указания непосредственно от руководителя </w:t>
      </w:r>
      <w:r w:rsidR="00343FFA" w:rsidRPr="00D557F0">
        <w:t>КУ ВО «Панинский СРЦдН»</w:t>
      </w:r>
      <w:r w:rsidR="003106B2" w:rsidRPr="00D557F0">
        <w:t xml:space="preserve"> и подотчетно ему.</w:t>
      </w:r>
    </w:p>
    <w:p w:rsidR="003106B2" w:rsidRPr="00D557F0" w:rsidRDefault="00FC150E" w:rsidP="00D557F0">
      <w:pPr>
        <w:ind w:firstLine="709"/>
        <w:jc w:val="both"/>
      </w:pPr>
      <w:r w:rsidRPr="00D557F0">
        <w:t>4.9</w:t>
      </w:r>
      <w:r w:rsidR="00683B41" w:rsidRPr="00D557F0">
        <w:t>.3</w:t>
      </w:r>
      <w:r w:rsidR="00FB099A" w:rsidRPr="00D557F0">
        <w:t>.</w:t>
      </w:r>
      <w:r w:rsidR="00683B41" w:rsidRPr="00D557F0">
        <w:t> </w:t>
      </w:r>
      <w:r w:rsidR="00343FFA" w:rsidRPr="00D557F0">
        <w:t>Ответственные лица обязаны</w:t>
      </w:r>
      <w:r w:rsidR="003106B2" w:rsidRPr="00D557F0">
        <w:t>:</w:t>
      </w:r>
    </w:p>
    <w:p w:rsidR="003106B2" w:rsidRPr="00D557F0" w:rsidRDefault="00683B41" w:rsidP="00D557F0">
      <w:pPr>
        <w:ind w:firstLine="709"/>
        <w:jc w:val="both"/>
      </w:pPr>
      <w:r w:rsidRPr="00D557F0">
        <w:t>- </w:t>
      </w:r>
      <w:r w:rsidR="003106B2" w:rsidRPr="00D557F0">
        <w:t xml:space="preserve">осуществлять внутренний </w:t>
      </w:r>
      <w:proofErr w:type="gramStart"/>
      <w:r w:rsidR="003106B2" w:rsidRPr="00D557F0">
        <w:t>контроль за</w:t>
      </w:r>
      <w:proofErr w:type="gramEnd"/>
      <w:r w:rsidR="003106B2" w:rsidRPr="00D557F0">
        <w:t xml:space="preserve"> соблюдением в </w:t>
      </w:r>
      <w:r w:rsidR="00343FFA" w:rsidRPr="00D557F0">
        <w:t xml:space="preserve">КУ ВО «Панинский СРЦдН» </w:t>
      </w:r>
      <w:r w:rsidR="003106B2" w:rsidRPr="00D557F0">
        <w:t xml:space="preserve">законодательства Российской Федерации о </w:t>
      </w:r>
      <w:r w:rsidRPr="00D557F0">
        <w:t>персональных данных</w:t>
      </w:r>
      <w:r w:rsidR="003106B2" w:rsidRPr="00D557F0">
        <w:t xml:space="preserve">, в том числе за соблюдением правил обработки </w:t>
      </w:r>
      <w:r w:rsidRPr="00D557F0">
        <w:t>персональных данных</w:t>
      </w:r>
      <w:r w:rsidR="003106B2" w:rsidRPr="00D557F0">
        <w:t>;</w:t>
      </w:r>
    </w:p>
    <w:p w:rsidR="003106B2" w:rsidRPr="00D557F0" w:rsidRDefault="00683B41" w:rsidP="00D557F0">
      <w:pPr>
        <w:ind w:firstLine="709"/>
        <w:jc w:val="both"/>
      </w:pPr>
      <w:r w:rsidRPr="00D557F0">
        <w:t>- </w:t>
      </w:r>
      <w:r w:rsidR="003106B2" w:rsidRPr="00D557F0">
        <w:t xml:space="preserve">доводить до сведения сотрудников  положения законодательства Российской Федерации о </w:t>
      </w:r>
      <w:r w:rsidRPr="00D557F0">
        <w:t>персональных данных</w:t>
      </w:r>
      <w:r w:rsidR="003106B2" w:rsidRPr="00D557F0">
        <w:t xml:space="preserve">, локальных актов по вопросам обработки </w:t>
      </w:r>
      <w:r w:rsidRPr="00D557F0">
        <w:t>персональных данных</w:t>
      </w:r>
      <w:r w:rsidR="003106B2" w:rsidRPr="00D557F0">
        <w:t xml:space="preserve">, требований к защите </w:t>
      </w:r>
      <w:r w:rsidRPr="00D557F0">
        <w:t>персональных данных</w:t>
      </w:r>
      <w:r w:rsidR="003106B2" w:rsidRPr="00D557F0">
        <w:t>;</w:t>
      </w:r>
    </w:p>
    <w:p w:rsidR="003106B2" w:rsidRPr="00D557F0" w:rsidRDefault="00683B41" w:rsidP="00D557F0">
      <w:pPr>
        <w:ind w:firstLine="709"/>
        <w:jc w:val="both"/>
      </w:pPr>
      <w:r w:rsidRPr="00D557F0">
        <w:lastRenderedPageBreak/>
        <w:t>- </w:t>
      </w:r>
      <w:r w:rsidR="003106B2" w:rsidRPr="00D557F0">
        <w:t xml:space="preserve">организовывать прием и обработку обращений и запросов субъектов </w:t>
      </w:r>
      <w:proofErr w:type="gramStart"/>
      <w:r w:rsidRPr="00D557F0">
        <w:t>персональных</w:t>
      </w:r>
      <w:proofErr w:type="gramEnd"/>
      <w:r w:rsidRPr="00D557F0">
        <w:t xml:space="preserve"> данных</w:t>
      </w:r>
      <w:r w:rsidR="003106B2" w:rsidRPr="00D557F0">
        <w:t xml:space="preserve"> или их представителей и (или) осуществлять контроль за приемом и обработкой таких обращений и запросов.</w:t>
      </w:r>
    </w:p>
    <w:p w:rsidR="0017574A" w:rsidRPr="00D557F0" w:rsidRDefault="0017574A" w:rsidP="00D557F0">
      <w:pPr>
        <w:ind w:firstLine="709"/>
        <w:jc w:val="both"/>
      </w:pPr>
    </w:p>
    <w:p w:rsidR="00A82D7F" w:rsidRPr="00D557F0" w:rsidRDefault="004F137A" w:rsidP="00D557F0">
      <w:pPr>
        <w:pStyle w:val="17"/>
        <w:spacing w:before="0" w:after="0" w:line="240" w:lineRule="auto"/>
        <w:ind w:left="709" w:firstLine="0"/>
        <w:jc w:val="center"/>
        <w:rPr>
          <w:szCs w:val="24"/>
        </w:rPr>
      </w:pPr>
      <w:bookmarkStart w:id="52" w:name="_Toc447204606"/>
      <w:bookmarkStart w:id="53" w:name="_Toc461179785"/>
      <w:r w:rsidRPr="00D557F0">
        <w:rPr>
          <w:szCs w:val="24"/>
        </w:rPr>
        <w:t>5.</w:t>
      </w:r>
      <w:r w:rsidR="00D45E26" w:rsidRPr="00D557F0">
        <w:rPr>
          <w:szCs w:val="24"/>
        </w:rPr>
        <w:t>Общая характеристика информационных систем персональных данных</w:t>
      </w:r>
      <w:bookmarkEnd w:id="52"/>
      <w:bookmarkEnd w:id="53"/>
    </w:p>
    <w:p w:rsidR="00A82D7F" w:rsidRPr="00D557F0" w:rsidRDefault="00987924" w:rsidP="00D557F0">
      <w:pPr>
        <w:ind w:firstLine="709"/>
        <w:jc w:val="both"/>
      </w:pPr>
      <w:r w:rsidRPr="00D557F0">
        <w:t xml:space="preserve">5.1. </w:t>
      </w:r>
      <w:r w:rsidR="001C73A4" w:rsidRPr="00D557F0">
        <w:t xml:space="preserve">Обработка персональных граждан осуществляется </w:t>
      </w:r>
      <w:r w:rsidR="00782435" w:rsidRPr="00D557F0">
        <w:t>в следующих информационных системах Департамента:</w:t>
      </w:r>
    </w:p>
    <w:p w:rsidR="006872D5" w:rsidRPr="00D557F0" w:rsidRDefault="00987924" w:rsidP="00D557F0">
      <w:pPr>
        <w:numPr>
          <w:ilvl w:val="0"/>
          <w:numId w:val="105"/>
        </w:numPr>
        <w:tabs>
          <w:tab w:val="center" w:pos="993"/>
        </w:tabs>
        <w:suppressAutoHyphens/>
        <w:ind w:left="0" w:firstLine="709"/>
        <w:jc w:val="both"/>
      </w:pPr>
      <w:r w:rsidRPr="00D557F0">
        <w:t xml:space="preserve">5.1. </w:t>
      </w:r>
      <w:r w:rsidR="00C97C85" w:rsidRPr="00D557F0">
        <w:t>В целях бухгалтерского учет</w:t>
      </w:r>
      <w:r w:rsidR="006872D5" w:rsidRPr="00D557F0">
        <w:t>а (начисления зар</w:t>
      </w:r>
      <w:r w:rsidR="004F137A" w:rsidRPr="00D557F0">
        <w:t>аботной платы) используются нформационная система «1</w:t>
      </w:r>
      <w:r w:rsidR="004F137A" w:rsidRPr="00D557F0">
        <w:rPr>
          <w:lang w:val="en-US"/>
        </w:rPr>
        <w:t>C</w:t>
      </w:r>
      <w:r w:rsidR="004F137A" w:rsidRPr="00D557F0">
        <w:t>:Предприятие 8</w:t>
      </w:r>
      <w:r w:rsidR="00C81687">
        <w:t>,3</w:t>
      </w:r>
      <w:r w:rsidR="004F137A" w:rsidRPr="00D557F0">
        <w:t>» и Информационная система «СБИС++. Электронная отчетность»</w:t>
      </w:r>
      <w:r w:rsidR="00C81687" w:rsidRPr="00D557F0">
        <w:t>,</w:t>
      </w:r>
      <w:r w:rsidR="006872D5" w:rsidRPr="00D557F0">
        <w:t xml:space="preserve"> включающ</w:t>
      </w:r>
      <w:r w:rsidR="004F137A" w:rsidRPr="00D557F0">
        <w:t>ие</w:t>
      </w:r>
      <w:r w:rsidR="006872D5" w:rsidRPr="00D557F0">
        <w:t xml:space="preserve"> следующие сведения:</w:t>
      </w:r>
    </w:p>
    <w:p w:rsidR="00F14C2B" w:rsidRPr="00D557F0" w:rsidRDefault="00F14C2B" w:rsidP="00D557F0">
      <w:pPr>
        <w:pStyle w:val="affffffffff3"/>
        <w:numPr>
          <w:ilvl w:val="0"/>
          <w:numId w:val="71"/>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фамилия, имя, отчество, дата рождения субъекта персональных данных;</w:t>
      </w:r>
    </w:p>
    <w:p w:rsidR="00F14C2B" w:rsidRPr="00D557F0" w:rsidRDefault="00F14C2B" w:rsidP="00D557F0">
      <w:pPr>
        <w:pStyle w:val="affffffffff3"/>
        <w:numPr>
          <w:ilvl w:val="0"/>
          <w:numId w:val="71"/>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данные документа, удостоверяющего личность субъекта персональных данных;</w:t>
      </w:r>
    </w:p>
    <w:p w:rsidR="00834650" w:rsidRPr="00D557F0" w:rsidRDefault="00F14C2B" w:rsidP="00D557F0">
      <w:pPr>
        <w:pStyle w:val="affffffffff3"/>
        <w:numPr>
          <w:ilvl w:val="0"/>
          <w:numId w:val="71"/>
        </w:numPr>
        <w:spacing w:after="0"/>
        <w:ind w:left="0" w:firstLine="709"/>
        <w:jc w:val="both"/>
        <w:rPr>
          <w:rFonts w:ascii="Times New Roman" w:hAnsi="Times New Roman"/>
          <w:sz w:val="24"/>
          <w:szCs w:val="24"/>
        </w:rPr>
      </w:pPr>
      <w:r w:rsidRPr="00D557F0">
        <w:rPr>
          <w:rFonts w:ascii="Times New Roman" w:hAnsi="Times New Roman"/>
          <w:sz w:val="24"/>
          <w:szCs w:val="24"/>
        </w:rPr>
        <w:t>адрес места жительства субъекта персональных данных;</w:t>
      </w:r>
    </w:p>
    <w:p w:rsidR="00F14C2B" w:rsidRPr="00D557F0" w:rsidRDefault="00F14C2B" w:rsidP="00D557F0">
      <w:pPr>
        <w:pStyle w:val="affffffffff3"/>
        <w:numPr>
          <w:ilvl w:val="0"/>
          <w:numId w:val="71"/>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должность субъекта персональных данных;</w:t>
      </w:r>
    </w:p>
    <w:p w:rsidR="00F14C2B" w:rsidRPr="00D557F0" w:rsidRDefault="00F14C2B" w:rsidP="00D557F0">
      <w:pPr>
        <w:pStyle w:val="affffffffff3"/>
        <w:numPr>
          <w:ilvl w:val="0"/>
          <w:numId w:val="71"/>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номер приказа и дату приема на работу (увольнения) субъекта персональных данных;</w:t>
      </w:r>
    </w:p>
    <w:p w:rsidR="00F14C2B" w:rsidRPr="00D557F0" w:rsidRDefault="00F14C2B" w:rsidP="00D557F0">
      <w:pPr>
        <w:pStyle w:val="affffffffff3"/>
        <w:numPr>
          <w:ilvl w:val="0"/>
          <w:numId w:val="71"/>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ИНН субъекта персональных данных;</w:t>
      </w:r>
    </w:p>
    <w:p w:rsidR="00F14C2B" w:rsidRPr="00D557F0" w:rsidRDefault="00F14C2B" w:rsidP="00D557F0">
      <w:pPr>
        <w:pStyle w:val="affffffffff3"/>
        <w:numPr>
          <w:ilvl w:val="0"/>
          <w:numId w:val="71"/>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 xml:space="preserve">номер страхового свидетельства </w:t>
      </w:r>
      <w:r w:rsidR="008200EC" w:rsidRPr="00D557F0">
        <w:rPr>
          <w:rFonts w:ascii="Times New Roman" w:hAnsi="Times New Roman"/>
          <w:sz w:val="24"/>
          <w:szCs w:val="24"/>
        </w:rPr>
        <w:t>обязатель</w:t>
      </w:r>
      <w:r w:rsidRPr="00D557F0">
        <w:rPr>
          <w:rFonts w:ascii="Times New Roman" w:hAnsi="Times New Roman"/>
          <w:sz w:val="24"/>
          <w:szCs w:val="24"/>
        </w:rPr>
        <w:t>ного пенсионного страхования субъекта персональных данных</w:t>
      </w:r>
      <w:r w:rsidR="008D2E15" w:rsidRPr="00D557F0">
        <w:rPr>
          <w:rFonts w:ascii="Times New Roman" w:hAnsi="Times New Roman"/>
          <w:sz w:val="24"/>
          <w:szCs w:val="24"/>
        </w:rPr>
        <w:t>;</w:t>
      </w:r>
    </w:p>
    <w:p w:rsidR="008D2E15" w:rsidRPr="00D557F0" w:rsidRDefault="008D2E15" w:rsidP="00D557F0">
      <w:pPr>
        <w:pStyle w:val="affffffffff3"/>
        <w:numPr>
          <w:ilvl w:val="0"/>
          <w:numId w:val="71"/>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сведения о доходах.</w:t>
      </w:r>
    </w:p>
    <w:p w:rsidR="00737DC2" w:rsidRPr="00D557F0" w:rsidRDefault="00737DC2" w:rsidP="00D557F0">
      <w:pPr>
        <w:jc w:val="both"/>
        <w:rPr>
          <w:b/>
        </w:rPr>
      </w:pPr>
    </w:p>
    <w:p w:rsidR="00C976A1" w:rsidRPr="00D557F0" w:rsidRDefault="004F137A" w:rsidP="00D557F0">
      <w:pPr>
        <w:pStyle w:val="17"/>
        <w:spacing w:before="0" w:after="0" w:line="240" w:lineRule="auto"/>
        <w:ind w:left="709" w:firstLine="0"/>
        <w:jc w:val="center"/>
        <w:rPr>
          <w:szCs w:val="24"/>
        </w:rPr>
      </w:pPr>
      <w:bookmarkStart w:id="54" w:name="_Toc447204608"/>
      <w:bookmarkStart w:id="55" w:name="_Toc461179787"/>
      <w:r w:rsidRPr="00D557F0">
        <w:rPr>
          <w:szCs w:val="24"/>
        </w:rPr>
        <w:t>6.</w:t>
      </w:r>
      <w:r w:rsidR="00C976A1" w:rsidRPr="00D557F0">
        <w:rPr>
          <w:szCs w:val="24"/>
        </w:rPr>
        <w:t>Обеспечение безопасности персональных данных</w:t>
      </w:r>
      <w:bookmarkEnd w:id="54"/>
      <w:bookmarkEnd w:id="55"/>
    </w:p>
    <w:p w:rsidR="00E15382" w:rsidRPr="00D557F0" w:rsidRDefault="00E15382" w:rsidP="00D557F0">
      <w:pPr>
        <w:ind w:firstLine="709"/>
        <w:jc w:val="both"/>
      </w:pPr>
    </w:p>
    <w:p w:rsidR="00C976A1" w:rsidRPr="00D557F0" w:rsidRDefault="004F137A" w:rsidP="00D557F0">
      <w:pPr>
        <w:ind w:firstLine="709"/>
        <w:jc w:val="both"/>
      </w:pPr>
      <w:r w:rsidRPr="00D557F0">
        <w:t>6</w:t>
      </w:r>
      <w:r w:rsidR="00B52F4B" w:rsidRPr="00D557F0">
        <w:t xml:space="preserve">.1. </w:t>
      </w:r>
      <w:r w:rsidR="00C976A1" w:rsidRPr="00D557F0">
        <w:t>Мероприятия по обеспечению безопасности персональных данных являются составной частью управленческой и производст</w:t>
      </w:r>
      <w:r w:rsidRPr="00D557F0">
        <w:t>венной деятельности КУ ВО «Панинский СРЦдН»</w:t>
      </w:r>
      <w:r w:rsidR="00C976A1" w:rsidRPr="00D557F0">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Pr="00D557F0" w:rsidRDefault="004F137A" w:rsidP="00D557F0">
      <w:pPr>
        <w:autoSpaceDE w:val="0"/>
        <w:autoSpaceDN w:val="0"/>
        <w:adjustRightInd w:val="0"/>
        <w:ind w:firstLine="709"/>
        <w:jc w:val="both"/>
      </w:pPr>
      <w:r w:rsidRPr="00D557F0">
        <w:t>6</w:t>
      </w:r>
      <w:r w:rsidR="00B52F4B" w:rsidRPr="00D557F0">
        <w:t xml:space="preserve">.2. </w:t>
      </w:r>
      <w:r w:rsidR="007A353B" w:rsidRPr="00D557F0">
        <w:t>Информационная безопасность – механизм защиты, обеспечивающий:</w:t>
      </w:r>
    </w:p>
    <w:p w:rsidR="007A353B" w:rsidRPr="00D557F0" w:rsidRDefault="007A353B" w:rsidP="00D557F0">
      <w:pPr>
        <w:pStyle w:val="affffffffff3"/>
        <w:numPr>
          <w:ilvl w:val="0"/>
          <w:numId w:val="75"/>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конфиденциальность: доступ к информации только авторизованных пользователей;</w:t>
      </w:r>
    </w:p>
    <w:p w:rsidR="007A353B" w:rsidRPr="00D557F0" w:rsidRDefault="007A353B" w:rsidP="00D557F0">
      <w:pPr>
        <w:pStyle w:val="affffffffff3"/>
        <w:numPr>
          <w:ilvl w:val="0"/>
          <w:numId w:val="75"/>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целостность: достоверность и полноту информации и методов ее обработки;</w:t>
      </w:r>
    </w:p>
    <w:p w:rsidR="007A353B" w:rsidRPr="00D557F0" w:rsidRDefault="007A353B" w:rsidP="00D557F0">
      <w:pPr>
        <w:pStyle w:val="affffffffff3"/>
        <w:numPr>
          <w:ilvl w:val="0"/>
          <w:numId w:val="75"/>
        </w:numPr>
        <w:spacing w:after="0"/>
        <w:ind w:left="0" w:firstLine="709"/>
        <w:jc w:val="both"/>
        <w:rPr>
          <w:rFonts w:ascii="Times New Roman" w:hAnsi="Times New Roman"/>
          <w:sz w:val="24"/>
          <w:szCs w:val="24"/>
        </w:rPr>
      </w:pPr>
      <w:r w:rsidRPr="00D557F0">
        <w:rPr>
          <w:rFonts w:ascii="Times New Roman" w:hAnsi="Times New Roman"/>
          <w:sz w:val="24"/>
          <w:szCs w:val="24"/>
        </w:rPr>
        <w:t>доступность: доступ к информации авторизованных пользователей по мере необходимости.</w:t>
      </w:r>
    </w:p>
    <w:p w:rsidR="00C976A1" w:rsidRPr="00D557F0" w:rsidRDefault="004F137A" w:rsidP="00D557F0">
      <w:pPr>
        <w:ind w:firstLine="709"/>
        <w:jc w:val="both"/>
      </w:pPr>
      <w:r w:rsidRPr="00D557F0">
        <w:t>6</w:t>
      </w:r>
      <w:r w:rsidR="00B52F4B" w:rsidRPr="00D557F0">
        <w:t xml:space="preserve">.3. </w:t>
      </w:r>
      <w:r w:rsidR="00C976A1" w:rsidRPr="00D557F0">
        <w:t>Организация и проведение работ по обеспечению безопасности персональных данных</w:t>
      </w:r>
      <w:r w:rsidR="000B364F" w:rsidRPr="00D557F0">
        <w:t xml:space="preserve"> в КУ ВО «Панинский СРЦдН»</w:t>
      </w:r>
      <w:r w:rsidR="00C976A1" w:rsidRPr="00D557F0">
        <w:t xml:space="preserve"> осуществля</w:t>
      </w:r>
      <w:r w:rsidR="0080322D" w:rsidRPr="00D557F0">
        <w:t>ю</w:t>
      </w:r>
      <w:r w:rsidR="00C976A1" w:rsidRPr="00D557F0">
        <w:t>тся в соответствии со следующими принципами:</w:t>
      </w:r>
    </w:p>
    <w:p w:rsidR="00C976A1" w:rsidRPr="00D557F0" w:rsidRDefault="00C976A1" w:rsidP="00D557F0">
      <w:pPr>
        <w:numPr>
          <w:ilvl w:val="0"/>
          <w:numId w:val="58"/>
        </w:numPr>
        <w:ind w:left="0" w:firstLine="709"/>
        <w:jc w:val="both"/>
      </w:pPr>
      <w:r w:rsidRPr="00D557F0">
        <w:t>законнос</w:t>
      </w:r>
      <w:r w:rsidR="000B364F" w:rsidRPr="00D557F0">
        <w:t>ти осуществляемых в КУ ВО «Панинский СРЦдН»</w:t>
      </w:r>
      <w:r w:rsidRPr="00D557F0">
        <w:t xml:space="preserve"> целей, способов обработки персональных данных и мероприятий по обеспечению безопасности персональных данных;</w:t>
      </w:r>
    </w:p>
    <w:p w:rsidR="00C976A1" w:rsidRPr="00D557F0" w:rsidRDefault="00C976A1" w:rsidP="00D557F0">
      <w:pPr>
        <w:numPr>
          <w:ilvl w:val="0"/>
          <w:numId w:val="58"/>
        </w:numPr>
        <w:ind w:left="0" w:firstLine="709"/>
        <w:jc w:val="both"/>
      </w:pPr>
      <w:r w:rsidRPr="00D557F0">
        <w:t>обеспечения соответств</w:t>
      </w:r>
      <w:r w:rsidR="000B364F" w:rsidRPr="00D557F0">
        <w:t>ия осуществляемых в КУ ВО «Панинский СРЦдН»</w:t>
      </w:r>
      <w:r w:rsidRPr="00D557F0">
        <w:t xml:space="preserve">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rsidR="00C976A1" w:rsidRPr="00D557F0" w:rsidRDefault="00C976A1" w:rsidP="00D557F0">
      <w:pPr>
        <w:numPr>
          <w:ilvl w:val="0"/>
          <w:numId w:val="58"/>
        </w:numPr>
        <w:ind w:left="0" w:firstLine="709"/>
        <w:jc w:val="both"/>
      </w:pPr>
      <w:r w:rsidRPr="00D557F0">
        <w:t xml:space="preserve">обеспечения соответствия осуществляемых в </w:t>
      </w:r>
      <w:r w:rsidR="000B364F" w:rsidRPr="00D557F0">
        <w:t xml:space="preserve">КУ ВО «Панинский СРЦдН» </w:t>
      </w:r>
      <w:r w:rsidRPr="00D557F0">
        <w:t>мероприятий по обеспечению безопасности персональных данных составу и уровню опасности угроз безопасности персональных данных;</w:t>
      </w:r>
    </w:p>
    <w:p w:rsidR="00C976A1" w:rsidRPr="00D557F0" w:rsidRDefault="00C976A1" w:rsidP="00D557F0">
      <w:pPr>
        <w:numPr>
          <w:ilvl w:val="0"/>
          <w:numId w:val="58"/>
        </w:numPr>
        <w:ind w:left="0" w:firstLine="709"/>
        <w:jc w:val="both"/>
      </w:pPr>
      <w:r w:rsidRPr="00D557F0">
        <w:t>комплексности проводимых мероприятий по обеспечению безопасности персональных данных;</w:t>
      </w:r>
    </w:p>
    <w:p w:rsidR="00C976A1" w:rsidRPr="00D557F0" w:rsidRDefault="00C976A1" w:rsidP="00D557F0">
      <w:pPr>
        <w:numPr>
          <w:ilvl w:val="0"/>
          <w:numId w:val="58"/>
        </w:numPr>
        <w:ind w:left="0" w:firstLine="709"/>
        <w:jc w:val="both"/>
      </w:pPr>
      <w:r w:rsidRPr="00D557F0">
        <w:lastRenderedPageBreak/>
        <w:t>непрерывности и преемственности мероприятий по обеспечению безопасности персональных данных;</w:t>
      </w:r>
    </w:p>
    <w:p w:rsidR="00C976A1" w:rsidRPr="00D557F0" w:rsidRDefault="00C976A1" w:rsidP="00D557F0">
      <w:pPr>
        <w:numPr>
          <w:ilvl w:val="0"/>
          <w:numId w:val="58"/>
        </w:numPr>
        <w:ind w:left="0" w:firstLine="709"/>
        <w:jc w:val="both"/>
      </w:pPr>
      <w:r w:rsidRPr="00D557F0">
        <w:t>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976A1" w:rsidRPr="00D557F0" w:rsidRDefault="004F137A" w:rsidP="00D557F0">
      <w:pPr>
        <w:ind w:firstLine="709"/>
        <w:jc w:val="both"/>
      </w:pPr>
      <w:r w:rsidRPr="00D557F0">
        <w:t>6</w:t>
      </w:r>
      <w:r w:rsidR="00B52F4B" w:rsidRPr="00D557F0">
        <w:t xml:space="preserve">.4. </w:t>
      </w:r>
      <w:proofErr w:type="gramStart"/>
      <w:r w:rsidR="00C976A1" w:rsidRPr="00D557F0">
        <w:t>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w:t>
      </w:r>
      <w:proofErr w:type="gramEnd"/>
      <w:r w:rsidR="00C976A1" w:rsidRPr="00D557F0">
        <w:t xml:space="preserve"> в целях:</w:t>
      </w:r>
    </w:p>
    <w:p w:rsidR="00C976A1" w:rsidRPr="00D557F0" w:rsidRDefault="00C976A1" w:rsidP="00D557F0">
      <w:pPr>
        <w:numPr>
          <w:ilvl w:val="0"/>
          <w:numId w:val="66"/>
        </w:numPr>
        <w:tabs>
          <w:tab w:val="left" w:pos="993"/>
        </w:tabs>
        <w:ind w:left="0" w:firstLine="709"/>
        <w:jc w:val="both"/>
      </w:pPr>
      <w:r w:rsidRPr="00D557F0">
        <w:t>предотвращения возможных (потенциальных) угроз безопасности;</w:t>
      </w:r>
    </w:p>
    <w:p w:rsidR="00C976A1" w:rsidRPr="00D557F0" w:rsidRDefault="00C976A1" w:rsidP="00D557F0">
      <w:pPr>
        <w:numPr>
          <w:ilvl w:val="0"/>
          <w:numId w:val="66"/>
        </w:numPr>
        <w:tabs>
          <w:tab w:val="left" w:pos="993"/>
        </w:tabs>
        <w:ind w:left="0" w:firstLine="709"/>
        <w:jc w:val="both"/>
      </w:pPr>
      <w:r w:rsidRPr="00D557F0">
        <w:t>нейтрализации и/или парирования реализуемых угроз безопасности;</w:t>
      </w:r>
    </w:p>
    <w:p w:rsidR="00C976A1" w:rsidRPr="00D557F0" w:rsidRDefault="00C976A1" w:rsidP="00D557F0">
      <w:pPr>
        <w:pStyle w:val="affffffffff3"/>
        <w:numPr>
          <w:ilvl w:val="0"/>
          <w:numId w:val="66"/>
        </w:numPr>
        <w:tabs>
          <w:tab w:val="left" w:pos="993"/>
        </w:tabs>
        <w:spacing w:after="0"/>
        <w:ind w:left="0" w:firstLine="709"/>
        <w:jc w:val="both"/>
        <w:rPr>
          <w:rFonts w:ascii="Times New Roman" w:hAnsi="Times New Roman"/>
          <w:b/>
          <w:sz w:val="24"/>
          <w:szCs w:val="24"/>
        </w:rPr>
      </w:pPr>
      <w:r w:rsidRPr="00D557F0">
        <w:rPr>
          <w:rFonts w:ascii="Times New Roman" w:hAnsi="Times New Roman"/>
          <w:sz w:val="24"/>
          <w:szCs w:val="24"/>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rsidR="00E23343" w:rsidRPr="00D557F0" w:rsidRDefault="004F137A" w:rsidP="00D557F0">
      <w:pPr>
        <w:pStyle w:val="affffffffff3"/>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6</w:t>
      </w:r>
      <w:r w:rsidR="00B52F4B" w:rsidRPr="00D557F0">
        <w:rPr>
          <w:rFonts w:ascii="Times New Roman" w:hAnsi="Times New Roman"/>
          <w:sz w:val="24"/>
          <w:szCs w:val="24"/>
        </w:rPr>
        <w:t xml:space="preserve">.5. </w:t>
      </w:r>
      <w:proofErr w:type="gramStart"/>
      <w:r w:rsidR="00E23343" w:rsidRPr="00D557F0">
        <w:rPr>
          <w:rFonts w:ascii="Times New Roman" w:hAnsi="Times New Roman"/>
          <w:sz w:val="24"/>
          <w:szCs w:val="24"/>
        </w:rPr>
        <w:t>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w:t>
      </w:r>
      <w:proofErr w:type="gramEnd"/>
      <w:r w:rsidR="00E23343" w:rsidRPr="00D557F0">
        <w:rPr>
          <w:rFonts w:ascii="Times New Roman" w:hAnsi="Times New Roman"/>
          <w:sz w:val="24"/>
          <w:szCs w:val="24"/>
        </w:rPr>
        <w:t xml:space="preserve">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w:t>
      </w:r>
      <w:r w:rsidR="00217D96" w:rsidRPr="00D557F0">
        <w:rPr>
          <w:rFonts w:ascii="Times New Roman" w:hAnsi="Times New Roman"/>
          <w:sz w:val="24"/>
          <w:szCs w:val="24"/>
        </w:rPr>
        <w:t>а</w:t>
      </w:r>
      <w:r w:rsidR="00E23343" w:rsidRPr="00D557F0">
        <w:rPr>
          <w:rFonts w:ascii="Times New Roman" w:hAnsi="Times New Roman"/>
          <w:sz w:val="24"/>
          <w:szCs w:val="24"/>
        </w:rPr>
        <w:t>м</w:t>
      </w:r>
      <w:r w:rsidR="00217D96" w:rsidRPr="00D557F0">
        <w:rPr>
          <w:rFonts w:ascii="Times New Roman" w:hAnsi="Times New Roman"/>
          <w:sz w:val="24"/>
          <w:szCs w:val="24"/>
        </w:rPr>
        <w:t>и</w:t>
      </w:r>
      <w:r w:rsidR="000B364F" w:rsidRPr="00D557F0">
        <w:rPr>
          <w:rFonts w:ascii="Times New Roman" w:hAnsi="Times New Roman"/>
          <w:sz w:val="24"/>
          <w:szCs w:val="24"/>
        </w:rPr>
        <w:t xml:space="preserve"> </w:t>
      </w:r>
      <w:r w:rsidR="00217D96" w:rsidRPr="00D557F0">
        <w:rPr>
          <w:rFonts w:ascii="Times New Roman" w:hAnsi="Times New Roman"/>
          <w:sz w:val="24"/>
          <w:szCs w:val="24"/>
        </w:rPr>
        <w:t>информационных систем персональных данных</w:t>
      </w:r>
      <w:r w:rsidR="00E23343" w:rsidRPr="00D557F0">
        <w:rPr>
          <w:rFonts w:ascii="Times New Roman" w:hAnsi="Times New Roman"/>
          <w:sz w:val="24"/>
          <w:szCs w:val="24"/>
        </w:rPr>
        <w:t>.</w:t>
      </w:r>
    </w:p>
    <w:p w:rsidR="002737BB" w:rsidRPr="00D557F0" w:rsidRDefault="00092FEC" w:rsidP="00D557F0">
      <w:pPr>
        <w:pStyle w:val="affffffffff3"/>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Основные меры обеспечения безопасности персональных данных определены в Политике информационной безопасности</w:t>
      </w:r>
      <w:r w:rsidR="00D76B3E" w:rsidRPr="00D557F0">
        <w:rPr>
          <w:rFonts w:ascii="Times New Roman" w:hAnsi="Times New Roman"/>
          <w:sz w:val="24"/>
          <w:szCs w:val="24"/>
        </w:rPr>
        <w:t>.</w:t>
      </w:r>
    </w:p>
    <w:p w:rsidR="0056287A" w:rsidRPr="00D557F0" w:rsidRDefault="0056287A" w:rsidP="00D557F0">
      <w:pPr>
        <w:pStyle w:val="affffffffff3"/>
        <w:tabs>
          <w:tab w:val="left" w:pos="993"/>
        </w:tabs>
        <w:spacing w:after="0"/>
        <w:ind w:left="0" w:firstLine="709"/>
        <w:jc w:val="both"/>
        <w:rPr>
          <w:rFonts w:ascii="Times New Roman" w:hAnsi="Times New Roman"/>
          <w:b/>
          <w:sz w:val="24"/>
          <w:szCs w:val="24"/>
        </w:rPr>
      </w:pPr>
    </w:p>
    <w:p w:rsidR="009B67C9" w:rsidRPr="00D557F0" w:rsidRDefault="009B67C9" w:rsidP="00D557F0">
      <w:pPr>
        <w:tabs>
          <w:tab w:val="left" w:pos="993"/>
        </w:tabs>
        <w:jc w:val="both"/>
        <w:rPr>
          <w:b/>
        </w:rPr>
      </w:pPr>
    </w:p>
    <w:p w:rsidR="004B7BE0" w:rsidRPr="00D557F0" w:rsidRDefault="000B364F" w:rsidP="00D557F0">
      <w:pPr>
        <w:pStyle w:val="17"/>
        <w:spacing w:before="0" w:after="0" w:line="240" w:lineRule="auto"/>
        <w:ind w:left="709" w:firstLine="0"/>
        <w:jc w:val="center"/>
        <w:rPr>
          <w:szCs w:val="24"/>
        </w:rPr>
      </w:pPr>
      <w:bookmarkStart w:id="56" w:name="_Toc447204609"/>
      <w:bookmarkStart w:id="57" w:name="_Toc461179788"/>
      <w:r w:rsidRPr="00D557F0">
        <w:rPr>
          <w:szCs w:val="24"/>
        </w:rPr>
        <w:t>8.</w:t>
      </w:r>
      <w:r w:rsidR="004B7BE0" w:rsidRPr="00D557F0">
        <w:rPr>
          <w:szCs w:val="24"/>
        </w:rPr>
        <w:t>Структура организационной системы обеспечения безопасности персональных данных</w:t>
      </w:r>
      <w:bookmarkEnd w:id="56"/>
      <w:bookmarkEnd w:id="57"/>
    </w:p>
    <w:p w:rsidR="00782435" w:rsidRPr="00D557F0" w:rsidRDefault="00782435" w:rsidP="00D557F0">
      <w:pPr>
        <w:ind w:firstLine="709"/>
        <w:jc w:val="both"/>
      </w:pPr>
    </w:p>
    <w:p w:rsidR="00B33100" w:rsidRPr="00D557F0" w:rsidRDefault="00D6326A" w:rsidP="00D557F0">
      <w:pPr>
        <w:ind w:firstLine="709"/>
        <w:jc w:val="both"/>
      </w:pPr>
      <w:r w:rsidRPr="00D557F0">
        <w:t>8</w:t>
      </w:r>
      <w:r w:rsidR="0004394B" w:rsidRPr="00D557F0">
        <w:t xml:space="preserve">.1. </w:t>
      </w:r>
      <w:r w:rsidR="00D93EBA" w:rsidRPr="00D557F0">
        <w:t>У</w:t>
      </w:r>
      <w:r w:rsidR="00B33100" w:rsidRPr="00D557F0">
        <w:t>правлени</w:t>
      </w:r>
      <w:r w:rsidR="00D93EBA" w:rsidRPr="00D557F0">
        <w:t>е</w:t>
      </w:r>
      <w:r w:rsidR="00782852" w:rsidRPr="00D557F0">
        <w:t xml:space="preserve"> и</w:t>
      </w:r>
      <w:r w:rsidR="00D93EBA" w:rsidRPr="00D557F0">
        <w:t xml:space="preserve"> координация деятельности </w:t>
      </w:r>
      <w:r w:rsidR="000B364F" w:rsidRPr="00D557F0">
        <w:t xml:space="preserve">КУ ВО «Панинский СРЦдН» </w:t>
      </w:r>
      <w:r w:rsidR="00D93EBA" w:rsidRPr="00D557F0">
        <w:t xml:space="preserve"> по обеспечению безопасности</w:t>
      </w:r>
      <w:r w:rsidR="00B33100" w:rsidRPr="00D557F0">
        <w:t xml:space="preserve"> персональных данных</w:t>
      </w:r>
      <w:r w:rsidR="000B364F" w:rsidRPr="00D557F0">
        <w:t xml:space="preserve"> </w:t>
      </w:r>
      <w:r w:rsidR="00D93EBA" w:rsidRPr="00D557F0">
        <w:t xml:space="preserve">осуществляются </w:t>
      </w:r>
      <w:r w:rsidR="00B33100" w:rsidRPr="00D557F0">
        <w:t>коми</w:t>
      </w:r>
      <w:r w:rsidR="00D93EBA" w:rsidRPr="00D557F0">
        <w:t xml:space="preserve">ссией </w:t>
      </w:r>
      <w:r w:rsidR="00B33100" w:rsidRPr="00D557F0">
        <w:t xml:space="preserve">по обеспечению безопасности персональных данных (далее – комиссия). </w:t>
      </w:r>
    </w:p>
    <w:p w:rsidR="00B33100" w:rsidRPr="00D557F0" w:rsidRDefault="00D6326A" w:rsidP="00D557F0">
      <w:pPr>
        <w:ind w:firstLine="709"/>
        <w:jc w:val="both"/>
      </w:pPr>
      <w:r w:rsidRPr="00D557F0">
        <w:t>8</w:t>
      </w:r>
      <w:r w:rsidR="00B33100" w:rsidRPr="00D557F0">
        <w:t>.</w:t>
      </w:r>
      <w:r w:rsidR="000B364F" w:rsidRPr="00D557F0">
        <w:t>2</w:t>
      </w:r>
      <w:r w:rsidR="00B33100" w:rsidRPr="00D557F0">
        <w:t xml:space="preserve">. В зависимости от задач и целей создания информационных систем персональных данных, а также обрабатываемых в них </w:t>
      </w:r>
      <w:r w:rsidR="00013D61" w:rsidRPr="00D557F0">
        <w:t>персональных данных</w:t>
      </w:r>
      <w:r w:rsidR="00B33100" w:rsidRPr="00D557F0">
        <w:t xml:space="preserve"> ответственными за обеспечение безопасности персональных данных при их обработке в информационных системах назнач</w:t>
      </w:r>
      <w:r w:rsidR="00555116" w:rsidRPr="00D557F0">
        <w:t>аются</w:t>
      </w:r>
      <w:r w:rsidR="00B33100" w:rsidRPr="00D557F0">
        <w:t xml:space="preserve"> сотрудники</w:t>
      </w:r>
      <w:r w:rsidR="000B364F" w:rsidRPr="00D557F0">
        <w:t xml:space="preserve"> КУ ВО «Панинский СРЦдН»</w:t>
      </w:r>
      <w:proofErr w:type="gramStart"/>
      <w:r w:rsidR="000B364F" w:rsidRPr="00D557F0">
        <w:t xml:space="preserve">  </w:t>
      </w:r>
      <w:r w:rsidR="00B33100" w:rsidRPr="00D557F0">
        <w:t>.</w:t>
      </w:r>
      <w:proofErr w:type="gramEnd"/>
    </w:p>
    <w:p w:rsidR="000B364F" w:rsidRPr="00D557F0" w:rsidRDefault="00D6326A" w:rsidP="00D557F0">
      <w:pPr>
        <w:ind w:firstLine="709"/>
        <w:jc w:val="both"/>
      </w:pPr>
      <w:r w:rsidRPr="00D557F0">
        <w:t>8</w:t>
      </w:r>
      <w:r w:rsidR="00B33100" w:rsidRPr="00D557F0">
        <w:t>.</w:t>
      </w:r>
      <w:r w:rsidR="000B364F" w:rsidRPr="00D557F0">
        <w:t>3</w:t>
      </w:r>
      <w:r w:rsidR="00B33100" w:rsidRPr="00D557F0">
        <w:t xml:space="preserve">. Ответственность за организацию и выполнение правил обеспечения безопасности персональных данных </w:t>
      </w:r>
      <w:r w:rsidR="000B364F" w:rsidRPr="00D557F0">
        <w:t xml:space="preserve">в отделах возложена на ответственных работников КУ ВО «Панинский СРЦдН»  </w:t>
      </w:r>
    </w:p>
    <w:p w:rsidR="00B33100" w:rsidRPr="00D557F0" w:rsidRDefault="00D6326A" w:rsidP="00D557F0">
      <w:pPr>
        <w:ind w:firstLine="709"/>
        <w:jc w:val="both"/>
      </w:pPr>
      <w:r w:rsidRPr="00D557F0">
        <w:t>8</w:t>
      </w:r>
      <w:r w:rsidR="00B33100" w:rsidRPr="00D557F0">
        <w:t>.</w:t>
      </w:r>
      <w:r w:rsidR="000B364F" w:rsidRPr="00D557F0">
        <w:t>4</w:t>
      </w:r>
      <w:r w:rsidR="00B33100" w:rsidRPr="00D557F0">
        <w:t xml:space="preserve">. </w:t>
      </w:r>
      <w:r w:rsidR="009E397A" w:rsidRPr="00D557F0">
        <w:t xml:space="preserve">Комиссия </w:t>
      </w:r>
      <w:r w:rsidR="000B364F" w:rsidRPr="00D557F0">
        <w:t>КУ ВО «Панинский СРЦдН»</w:t>
      </w:r>
      <w:r w:rsidR="00D557F0" w:rsidRPr="00D557F0">
        <w:t>:</w:t>
      </w:r>
    </w:p>
    <w:p w:rsidR="006751B4" w:rsidRPr="00D557F0" w:rsidRDefault="00D6326A" w:rsidP="00D557F0">
      <w:pPr>
        <w:ind w:firstLine="709"/>
        <w:jc w:val="both"/>
      </w:pPr>
      <w:r w:rsidRPr="00D557F0">
        <w:t>8</w:t>
      </w:r>
      <w:r w:rsidR="000B364F" w:rsidRPr="00D557F0">
        <w:t>.4</w:t>
      </w:r>
      <w:r w:rsidR="006751B4" w:rsidRPr="00D557F0">
        <w:t xml:space="preserve">.1. </w:t>
      </w:r>
      <w:r w:rsidR="00337AA3" w:rsidRPr="00D557F0">
        <w:t>Осуществляет руководство деятельностью по разработке</w:t>
      </w:r>
      <w:r w:rsidR="006751B4" w:rsidRPr="00D557F0">
        <w:t xml:space="preserve"> и актуализаци</w:t>
      </w:r>
      <w:r w:rsidR="00337AA3" w:rsidRPr="00D557F0">
        <w:t>и</w:t>
      </w:r>
      <w:r w:rsidR="006751B4" w:rsidRPr="00D557F0">
        <w:t xml:space="preserve"> документов </w:t>
      </w:r>
      <w:r w:rsidR="000B364F" w:rsidRPr="00D557F0">
        <w:t xml:space="preserve">КУ ВО «Панинский СРЦдН»  </w:t>
      </w:r>
      <w:r w:rsidR="006751B4" w:rsidRPr="00D557F0">
        <w:t xml:space="preserve"> по обеспечению безопасности персональных данных, в том числе:</w:t>
      </w:r>
    </w:p>
    <w:p w:rsidR="006751B4" w:rsidRPr="00D557F0" w:rsidRDefault="00D557F0" w:rsidP="00D557F0">
      <w:pPr>
        <w:pStyle w:val="affffffffff3"/>
        <w:spacing w:after="0"/>
        <w:ind w:left="709"/>
        <w:jc w:val="both"/>
        <w:rPr>
          <w:rFonts w:ascii="Times New Roman" w:hAnsi="Times New Roman"/>
          <w:sz w:val="24"/>
          <w:szCs w:val="24"/>
        </w:rPr>
      </w:pPr>
      <w:r>
        <w:rPr>
          <w:rFonts w:ascii="Times New Roman" w:hAnsi="Times New Roman"/>
          <w:sz w:val="24"/>
          <w:szCs w:val="24"/>
        </w:rPr>
        <w:t>-</w:t>
      </w:r>
      <w:r w:rsidR="006751B4" w:rsidRPr="00D557F0">
        <w:rPr>
          <w:rFonts w:ascii="Times New Roman" w:hAnsi="Times New Roman"/>
          <w:sz w:val="24"/>
          <w:szCs w:val="24"/>
        </w:rPr>
        <w:t xml:space="preserve">приказов </w:t>
      </w:r>
      <w:r w:rsidR="000B364F" w:rsidRPr="00D557F0">
        <w:rPr>
          <w:rFonts w:ascii="Times New Roman" w:hAnsi="Times New Roman"/>
          <w:sz w:val="24"/>
          <w:szCs w:val="24"/>
        </w:rPr>
        <w:t xml:space="preserve">КУ ВО «Панинский СРЦдН»  </w:t>
      </w:r>
      <w:r w:rsidR="006751B4" w:rsidRPr="00D557F0">
        <w:rPr>
          <w:rFonts w:ascii="Times New Roman" w:hAnsi="Times New Roman"/>
          <w:sz w:val="24"/>
          <w:szCs w:val="24"/>
        </w:rPr>
        <w:t>по вопросам безопасности персональных данных</w:t>
      </w:r>
      <w:r w:rsidR="00337AA3" w:rsidRPr="00D557F0">
        <w:rPr>
          <w:rFonts w:ascii="Times New Roman" w:hAnsi="Times New Roman"/>
          <w:sz w:val="24"/>
          <w:szCs w:val="24"/>
        </w:rPr>
        <w:t>;</w:t>
      </w:r>
    </w:p>
    <w:p w:rsidR="00337AA3" w:rsidRPr="00D557F0" w:rsidRDefault="00D557F0" w:rsidP="00D557F0">
      <w:pPr>
        <w:pStyle w:val="affffffffff3"/>
        <w:spacing w:after="0"/>
        <w:ind w:left="709"/>
        <w:jc w:val="both"/>
        <w:rPr>
          <w:rFonts w:ascii="Times New Roman" w:hAnsi="Times New Roman"/>
          <w:sz w:val="24"/>
          <w:szCs w:val="24"/>
        </w:rPr>
      </w:pPr>
      <w:r>
        <w:rPr>
          <w:rFonts w:ascii="Times New Roman" w:hAnsi="Times New Roman"/>
          <w:sz w:val="24"/>
          <w:szCs w:val="24"/>
        </w:rPr>
        <w:lastRenderedPageBreak/>
        <w:t xml:space="preserve">-  </w:t>
      </w:r>
      <w:r w:rsidR="00337AA3" w:rsidRPr="00D557F0">
        <w:rPr>
          <w:rFonts w:ascii="Times New Roman" w:hAnsi="Times New Roman"/>
          <w:sz w:val="24"/>
          <w:szCs w:val="24"/>
        </w:rPr>
        <w:t>перечня сведений  конфиденциального характера;</w:t>
      </w:r>
    </w:p>
    <w:p w:rsidR="00337AA3" w:rsidRPr="00D557F0" w:rsidRDefault="00D557F0" w:rsidP="00D557F0">
      <w:pPr>
        <w:pStyle w:val="affffffffff3"/>
        <w:spacing w:after="0"/>
        <w:ind w:left="709"/>
        <w:jc w:val="both"/>
        <w:rPr>
          <w:rFonts w:ascii="Times New Roman" w:hAnsi="Times New Roman"/>
          <w:sz w:val="24"/>
          <w:szCs w:val="24"/>
        </w:rPr>
      </w:pPr>
      <w:r>
        <w:rPr>
          <w:rFonts w:ascii="Times New Roman" w:hAnsi="Times New Roman"/>
          <w:sz w:val="24"/>
          <w:szCs w:val="24"/>
        </w:rPr>
        <w:t>-</w:t>
      </w:r>
      <w:r w:rsidR="00337AA3" w:rsidRPr="00D557F0">
        <w:rPr>
          <w:rFonts w:ascii="Times New Roman" w:hAnsi="Times New Roman"/>
          <w:sz w:val="24"/>
          <w:szCs w:val="24"/>
        </w:rPr>
        <w:t>положений, руководств, регламентов и инструкций по вопросам организации и контроля обеспечения информационной безопасности.</w:t>
      </w:r>
    </w:p>
    <w:p w:rsidR="00337AA3" w:rsidRPr="00D557F0" w:rsidRDefault="00D6326A" w:rsidP="00D557F0">
      <w:pPr>
        <w:pStyle w:val="affffffffff3"/>
        <w:spacing w:after="0"/>
        <w:ind w:left="0" w:firstLine="709"/>
        <w:jc w:val="both"/>
        <w:rPr>
          <w:rFonts w:ascii="Times New Roman" w:hAnsi="Times New Roman"/>
          <w:sz w:val="24"/>
          <w:szCs w:val="24"/>
        </w:rPr>
      </w:pPr>
      <w:r w:rsidRPr="00D557F0">
        <w:rPr>
          <w:rFonts w:ascii="Times New Roman" w:hAnsi="Times New Roman"/>
          <w:sz w:val="24"/>
          <w:szCs w:val="24"/>
        </w:rPr>
        <w:t>8</w:t>
      </w:r>
      <w:r w:rsidR="00BB4A0A" w:rsidRPr="00D557F0">
        <w:rPr>
          <w:rFonts w:ascii="Times New Roman" w:hAnsi="Times New Roman"/>
          <w:sz w:val="24"/>
          <w:szCs w:val="24"/>
        </w:rPr>
        <w:t>.4</w:t>
      </w:r>
      <w:r w:rsidR="00337AA3" w:rsidRPr="00D557F0">
        <w:rPr>
          <w:rFonts w:ascii="Times New Roman" w:hAnsi="Times New Roman"/>
          <w:sz w:val="24"/>
          <w:szCs w:val="24"/>
        </w:rPr>
        <w:t>.2. Осуществляет к</w:t>
      </w:r>
      <w:r w:rsidR="00337AA3" w:rsidRPr="00D557F0">
        <w:rPr>
          <w:rFonts w:ascii="Times New Roman" w:hAnsi="Times New Roman"/>
          <w:sz w:val="24"/>
          <w:szCs w:val="24"/>
          <w:lang w:eastAsia="ru-RU"/>
        </w:rPr>
        <w:t>онтроль выполнения требований документов, регламентирующих деятельность по обеспечению информационной безопасности</w:t>
      </w:r>
      <w:r w:rsidR="000B364F" w:rsidRPr="00D557F0">
        <w:rPr>
          <w:rFonts w:ascii="Times New Roman" w:hAnsi="Times New Roman"/>
          <w:sz w:val="24"/>
          <w:szCs w:val="24"/>
          <w:lang w:eastAsia="ru-RU"/>
        </w:rPr>
        <w:t xml:space="preserve"> </w:t>
      </w:r>
      <w:r w:rsidR="00337AA3" w:rsidRPr="00D557F0">
        <w:rPr>
          <w:rFonts w:ascii="Times New Roman" w:hAnsi="Times New Roman"/>
          <w:sz w:val="24"/>
          <w:szCs w:val="24"/>
          <w:lang w:eastAsia="ru-RU"/>
        </w:rPr>
        <w:t>работниками</w:t>
      </w:r>
      <w:r w:rsidR="000B364F" w:rsidRPr="00D557F0">
        <w:rPr>
          <w:rFonts w:ascii="Times New Roman" w:hAnsi="Times New Roman"/>
          <w:sz w:val="24"/>
          <w:szCs w:val="24"/>
        </w:rPr>
        <w:t xml:space="preserve"> КУ ВО «Панинский СРЦдН». </w:t>
      </w:r>
    </w:p>
    <w:p w:rsidR="003A2E17" w:rsidRPr="00D557F0" w:rsidRDefault="00D6326A" w:rsidP="00D557F0">
      <w:pPr>
        <w:ind w:firstLine="709"/>
        <w:jc w:val="both"/>
      </w:pPr>
      <w:r w:rsidRPr="00D557F0">
        <w:t>8</w:t>
      </w:r>
      <w:r w:rsidR="00B33100" w:rsidRPr="00D557F0">
        <w:t>.</w:t>
      </w:r>
      <w:r w:rsidR="00BB4A0A" w:rsidRPr="00D557F0">
        <w:t>5</w:t>
      </w:r>
      <w:r w:rsidR="00B33100" w:rsidRPr="00D557F0">
        <w:t>. </w:t>
      </w:r>
      <w:r w:rsidR="0002098D" w:rsidRPr="00D557F0">
        <w:t>Лица</w:t>
      </w:r>
      <w:r w:rsidR="00B33100" w:rsidRPr="00D557F0">
        <w:t>, ответственные за обеспечение безопасности персональных данных при их обработке в информационных системах</w:t>
      </w:r>
      <w:r w:rsidR="003A2E17" w:rsidRPr="00D557F0">
        <w:t>:</w:t>
      </w:r>
    </w:p>
    <w:p w:rsidR="003A2E17" w:rsidRPr="00D557F0" w:rsidRDefault="00B33100" w:rsidP="00D557F0">
      <w:pPr>
        <w:numPr>
          <w:ilvl w:val="0"/>
          <w:numId w:val="61"/>
        </w:numPr>
        <w:tabs>
          <w:tab w:val="left" w:pos="993"/>
        </w:tabs>
        <w:ind w:left="0" w:firstLine="709"/>
        <w:jc w:val="both"/>
      </w:pPr>
      <w:r w:rsidRPr="00D557F0">
        <w:t xml:space="preserve">осуществляют </w:t>
      </w:r>
      <w:proofErr w:type="gramStart"/>
      <w:r w:rsidRPr="00D557F0">
        <w:t>контроль за</w:t>
      </w:r>
      <w:proofErr w:type="gramEnd"/>
      <w:r w:rsidRPr="00D557F0">
        <w:t xml:space="preserve"> администрированием информационных систем в части вопросов </w:t>
      </w:r>
      <w:r w:rsidR="009B70EC" w:rsidRPr="00D557F0">
        <w:t>обеспечения информационной безопасности</w:t>
      </w:r>
      <w:r w:rsidR="003A2E17" w:rsidRPr="00D557F0">
        <w:t>;</w:t>
      </w:r>
    </w:p>
    <w:p w:rsidR="003A2E17" w:rsidRPr="00D557F0" w:rsidRDefault="00B33100" w:rsidP="00D557F0">
      <w:pPr>
        <w:numPr>
          <w:ilvl w:val="0"/>
          <w:numId w:val="61"/>
        </w:numPr>
        <w:tabs>
          <w:tab w:val="left" w:pos="993"/>
        </w:tabs>
        <w:ind w:left="0" w:firstLine="709"/>
        <w:jc w:val="both"/>
      </w:pPr>
      <w:r w:rsidRPr="00D557F0">
        <w:t>взаимодействуют с администраторами информационных систем</w:t>
      </w:r>
      <w:r w:rsidR="0002098D" w:rsidRPr="00D557F0">
        <w:t>.</w:t>
      </w:r>
    </w:p>
    <w:p w:rsidR="00FC4D8F" w:rsidRPr="00D557F0" w:rsidRDefault="00D6326A" w:rsidP="00D557F0">
      <w:pPr>
        <w:ind w:firstLine="709"/>
        <w:jc w:val="both"/>
      </w:pPr>
      <w:r w:rsidRPr="00D557F0">
        <w:t>8</w:t>
      </w:r>
      <w:r w:rsidR="00B33100" w:rsidRPr="00D557F0">
        <w:t>.</w:t>
      </w:r>
      <w:r w:rsidR="00BB4A0A" w:rsidRPr="00D557F0">
        <w:t>6</w:t>
      </w:r>
      <w:r w:rsidR="00B33100" w:rsidRPr="00D557F0">
        <w:t xml:space="preserve">. Пользователи </w:t>
      </w:r>
      <w:r w:rsidR="00FD60D9" w:rsidRPr="00D557F0">
        <w:t>информационных систем персональных данных</w:t>
      </w:r>
      <w:r w:rsidR="00FC4D8F" w:rsidRPr="00D557F0">
        <w:t>:</w:t>
      </w:r>
    </w:p>
    <w:p w:rsidR="00B33100" w:rsidRPr="00D557F0" w:rsidRDefault="00B33100" w:rsidP="00D557F0">
      <w:pPr>
        <w:numPr>
          <w:ilvl w:val="0"/>
          <w:numId w:val="61"/>
        </w:numPr>
        <w:tabs>
          <w:tab w:val="left" w:pos="993"/>
        </w:tabs>
        <w:ind w:left="0" w:firstLine="709"/>
        <w:jc w:val="both"/>
      </w:pPr>
      <w:r w:rsidRPr="00D557F0">
        <w:t xml:space="preserve">осуществляют обработку </w:t>
      </w:r>
      <w:r w:rsidR="00FD60D9" w:rsidRPr="00D557F0">
        <w:t>персональных данных</w:t>
      </w:r>
      <w:r w:rsidRPr="00D557F0">
        <w:t xml:space="preserve"> в </w:t>
      </w:r>
      <w:r w:rsidR="00FD60D9" w:rsidRPr="00D557F0">
        <w:t>информационных системах персональных данных</w:t>
      </w:r>
      <w:r w:rsidRPr="00D557F0">
        <w:t xml:space="preserve"> </w:t>
      </w:r>
      <w:r w:rsidR="00BB4A0A" w:rsidRPr="00D557F0">
        <w:t xml:space="preserve">КУ ВО «Панинский СРЦдН» </w:t>
      </w:r>
      <w:r w:rsidRPr="00D557F0">
        <w:t>согласно установленным для них правам доступа и полномочиям</w:t>
      </w:r>
      <w:r w:rsidR="00FC4D8F" w:rsidRPr="00D557F0">
        <w:t>;</w:t>
      </w:r>
    </w:p>
    <w:p w:rsidR="00B33100" w:rsidRPr="00D557F0" w:rsidRDefault="00B33100" w:rsidP="00D557F0">
      <w:pPr>
        <w:numPr>
          <w:ilvl w:val="0"/>
          <w:numId w:val="61"/>
        </w:numPr>
        <w:tabs>
          <w:tab w:val="left" w:pos="993"/>
        </w:tabs>
        <w:ind w:left="0" w:firstLine="709"/>
        <w:jc w:val="both"/>
      </w:pPr>
      <w:r w:rsidRPr="00D557F0">
        <w:t xml:space="preserve">отвечают за выполнение правил обработки </w:t>
      </w:r>
      <w:r w:rsidR="00FD60D9" w:rsidRPr="00D557F0">
        <w:t>персональных данных</w:t>
      </w:r>
      <w:r w:rsidRPr="00D557F0">
        <w:t xml:space="preserve"> и правил доступа к информационным ресурсам </w:t>
      </w:r>
      <w:r w:rsidR="00FD60D9" w:rsidRPr="00D557F0">
        <w:t>информационных систем персональных данных</w:t>
      </w:r>
      <w:r w:rsidRPr="00D557F0">
        <w:t xml:space="preserve">, установленными положениями, регламентами и инструкциями </w:t>
      </w:r>
      <w:r w:rsidR="00BB4A0A" w:rsidRPr="00D557F0">
        <w:t>КУ ВО «Панинский СРЦдН»</w:t>
      </w:r>
      <w:r w:rsidR="00FC4D8F" w:rsidRPr="00D557F0">
        <w:t>;</w:t>
      </w:r>
    </w:p>
    <w:p w:rsidR="00B33100" w:rsidRPr="00D557F0" w:rsidRDefault="00B33100" w:rsidP="00D557F0">
      <w:pPr>
        <w:numPr>
          <w:ilvl w:val="0"/>
          <w:numId w:val="61"/>
        </w:numPr>
        <w:tabs>
          <w:tab w:val="left" w:pos="993"/>
        </w:tabs>
        <w:ind w:left="0" w:firstLine="709"/>
        <w:jc w:val="both"/>
      </w:pPr>
      <w:r w:rsidRPr="00D557F0">
        <w:t>отвечают за целостность и сохранность установленных на их автоматизированных рабочих м</w:t>
      </w:r>
      <w:r w:rsidR="00FC4D8F" w:rsidRPr="00D557F0">
        <w:t>естах средств защиты информации;</w:t>
      </w:r>
    </w:p>
    <w:p w:rsidR="0016398D" w:rsidRPr="00D557F0" w:rsidRDefault="00B33100" w:rsidP="00D557F0">
      <w:pPr>
        <w:numPr>
          <w:ilvl w:val="0"/>
          <w:numId w:val="61"/>
        </w:numPr>
        <w:tabs>
          <w:tab w:val="left" w:pos="993"/>
        </w:tabs>
        <w:ind w:left="0" w:firstLine="709"/>
        <w:jc w:val="both"/>
      </w:pPr>
      <w:r w:rsidRPr="00D557F0">
        <w:t xml:space="preserve">отвечают за правильное использование внешних носителей </w:t>
      </w:r>
      <w:r w:rsidR="00FD60D9" w:rsidRPr="00D557F0">
        <w:t>персональных данных</w:t>
      </w:r>
      <w:r w:rsidRPr="00D557F0">
        <w:t xml:space="preserve">, их своевременный учет в журналах учета внешних носителей </w:t>
      </w:r>
      <w:r w:rsidR="00683E57" w:rsidRPr="00D557F0">
        <w:t>персональных данных</w:t>
      </w:r>
      <w:r w:rsidRPr="00D557F0">
        <w:t>.</w:t>
      </w:r>
      <w:bookmarkStart w:id="58" w:name="_Toc266112873"/>
    </w:p>
    <w:p w:rsidR="0016398D" w:rsidRPr="00D557F0" w:rsidRDefault="0016398D" w:rsidP="00D557F0">
      <w:pPr>
        <w:ind w:firstLine="709"/>
        <w:jc w:val="both"/>
      </w:pPr>
    </w:p>
    <w:p w:rsidR="0016398D" w:rsidRPr="00D557F0" w:rsidRDefault="00BB4A0A" w:rsidP="00D557F0">
      <w:pPr>
        <w:pStyle w:val="17"/>
        <w:spacing w:before="0" w:after="0" w:line="240" w:lineRule="auto"/>
        <w:ind w:left="709" w:firstLine="0"/>
        <w:jc w:val="center"/>
        <w:rPr>
          <w:szCs w:val="24"/>
        </w:rPr>
      </w:pPr>
      <w:bookmarkStart w:id="59" w:name="_Toc447204610"/>
      <w:bookmarkStart w:id="60" w:name="_Toc461179789"/>
      <w:bookmarkEnd w:id="58"/>
      <w:r w:rsidRPr="00D557F0">
        <w:rPr>
          <w:szCs w:val="24"/>
        </w:rPr>
        <w:t>9.</w:t>
      </w:r>
      <w:r w:rsidR="00395480" w:rsidRPr="00D557F0">
        <w:rPr>
          <w:szCs w:val="24"/>
        </w:rPr>
        <w:t>Порядок доступа сотрудников в помещения, в которых ведется обработка персональных данных</w:t>
      </w:r>
      <w:bookmarkEnd w:id="59"/>
      <w:bookmarkEnd w:id="60"/>
    </w:p>
    <w:p w:rsidR="0016398D" w:rsidRPr="00D557F0" w:rsidRDefault="0016398D" w:rsidP="00D557F0">
      <w:pPr>
        <w:pStyle w:val="affffffffff3"/>
        <w:spacing w:after="0"/>
        <w:ind w:left="0" w:firstLine="709"/>
        <w:jc w:val="both"/>
        <w:rPr>
          <w:rFonts w:ascii="Times New Roman" w:hAnsi="Times New Roman"/>
          <w:sz w:val="24"/>
          <w:szCs w:val="24"/>
        </w:rPr>
      </w:pPr>
    </w:p>
    <w:p w:rsidR="00157541" w:rsidRPr="00D557F0" w:rsidRDefault="00BB4A0A" w:rsidP="00D557F0">
      <w:pPr>
        <w:jc w:val="both"/>
      </w:pPr>
      <w:r w:rsidRPr="00D557F0">
        <w:t xml:space="preserve">      </w:t>
      </w:r>
      <w:proofErr w:type="gramStart"/>
      <w:r w:rsidRPr="00D557F0">
        <w:t>9.1.</w:t>
      </w:r>
      <w:r w:rsidR="00157541" w:rsidRPr="00D557F0">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sidRPr="00D557F0">
        <w:t>,</w:t>
      </w:r>
      <w:r w:rsidR="00157541" w:rsidRPr="00D557F0">
        <w:t xml:space="preserve"> защиту конфиденциальной информации от несанкционированного доступа. </w:t>
      </w:r>
      <w:proofErr w:type="gramEnd"/>
    </w:p>
    <w:p w:rsidR="00D76B3E" w:rsidRPr="00D557F0" w:rsidRDefault="00157541" w:rsidP="00D557F0">
      <w:pPr>
        <w:ind w:firstLine="709"/>
        <w:jc w:val="both"/>
      </w:pPr>
      <w:r w:rsidRPr="00D557F0">
        <w:t xml:space="preserve">Для этого входные двери этих помещений </w:t>
      </w:r>
      <w:r w:rsidR="00786CA5" w:rsidRPr="00D557F0">
        <w:t>оборудуются</w:t>
      </w:r>
      <w:r w:rsidRPr="00D557F0">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sidRPr="00D557F0">
        <w:t>аются</w:t>
      </w:r>
      <w:r w:rsidRPr="00D557F0">
        <w:t xml:space="preserve"> металлическими решетками.</w:t>
      </w:r>
    </w:p>
    <w:p w:rsidR="00395480" w:rsidRPr="00D557F0" w:rsidRDefault="00D76B3E" w:rsidP="00D557F0">
      <w:pPr>
        <w:ind w:firstLine="709"/>
        <w:jc w:val="both"/>
      </w:pPr>
      <w:r w:rsidRPr="00D557F0">
        <w:t xml:space="preserve">9.2. </w:t>
      </w:r>
      <w:r w:rsidR="00395480" w:rsidRPr="00D557F0">
        <w:rPr>
          <w:bCs/>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557F0">
        <w:t>сотрудники</w:t>
      </w:r>
      <w:r w:rsidR="00BB4A0A" w:rsidRPr="00D557F0">
        <w:t xml:space="preserve"> КУ ВО «Панинский СРЦдН»</w:t>
      </w:r>
      <w:r w:rsidR="00395480" w:rsidRPr="00D557F0">
        <w:t>, рабочие места которых размещены в соответствующем Помещении</w:t>
      </w:r>
      <w:r w:rsidR="00B6476F" w:rsidRPr="00D557F0">
        <w:t>.</w:t>
      </w:r>
    </w:p>
    <w:p w:rsidR="0016398D" w:rsidRPr="00D557F0" w:rsidRDefault="00D76B3E" w:rsidP="00D557F0">
      <w:pPr>
        <w:ind w:firstLine="709"/>
        <w:jc w:val="both"/>
      </w:pPr>
      <w:r w:rsidRPr="00D557F0">
        <w:t xml:space="preserve">9.3. </w:t>
      </w:r>
      <w:r w:rsidR="00157541" w:rsidRPr="00D557F0">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BB4A0A" w:rsidRPr="00D557F0">
        <w:t xml:space="preserve"> </w:t>
      </w:r>
      <w:r w:rsidR="00395480" w:rsidRPr="00D557F0">
        <w:rPr>
          <w:bCs/>
        </w:rPr>
        <w:t>При этом исключ</w:t>
      </w:r>
      <w:r w:rsidR="00786CA5" w:rsidRPr="00D557F0">
        <w:rPr>
          <w:bCs/>
        </w:rPr>
        <w:t>ается</w:t>
      </w:r>
      <w:r w:rsidR="00395480" w:rsidRPr="00D557F0">
        <w:rPr>
          <w:bCs/>
        </w:rPr>
        <w:t xml:space="preserve"> возможность доступа посторонних лиц к обрабатываемым персональным данным</w:t>
      </w:r>
      <w:r w:rsidR="00BB4A0A" w:rsidRPr="00D557F0">
        <w:rPr>
          <w:bCs/>
        </w:rPr>
        <w:t xml:space="preserve"> </w:t>
      </w:r>
      <w:r w:rsidR="00395480" w:rsidRPr="00D557F0">
        <w:rPr>
          <w:bCs/>
        </w:rPr>
        <w:t xml:space="preserve">через выводимую на экран монитора и принтер </w:t>
      </w:r>
      <w:r w:rsidR="00395480" w:rsidRPr="00D557F0">
        <w:t>информацию, а также к носителям персональных данных.</w:t>
      </w:r>
    </w:p>
    <w:p w:rsidR="0016398D" w:rsidRPr="00D557F0" w:rsidRDefault="00D76B3E" w:rsidP="00D557F0">
      <w:pPr>
        <w:ind w:firstLine="709"/>
        <w:jc w:val="both"/>
      </w:pPr>
      <w:r w:rsidRPr="00D557F0">
        <w:t xml:space="preserve">9.4. </w:t>
      </w:r>
      <w:r w:rsidR="007851AD" w:rsidRPr="00D557F0">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557F0">
        <w:t>агаются</w:t>
      </w:r>
      <w:r w:rsidR="007851AD" w:rsidRPr="00D557F0">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D557F0" w:rsidRDefault="00D76B3E" w:rsidP="00D557F0">
      <w:pPr>
        <w:ind w:firstLine="709"/>
        <w:jc w:val="both"/>
      </w:pPr>
      <w:r w:rsidRPr="00D557F0">
        <w:lastRenderedPageBreak/>
        <w:t xml:space="preserve">9.5. </w:t>
      </w:r>
      <w:r w:rsidR="00395480" w:rsidRPr="00D557F0">
        <w:t>В рабочее время, в случае ухода</w:t>
      </w:r>
      <w:r w:rsidR="00395480" w:rsidRPr="00D557F0">
        <w:rPr>
          <w:bCs/>
        </w:rPr>
        <w:t xml:space="preserve"> всех сотрудников, имеющих право </w:t>
      </w:r>
      <w:r w:rsidR="00395480" w:rsidRPr="00D557F0">
        <w:t>самостоятельного доступа, из Помещения, а также в нерабочее время дверь в Помещение закрывается на ключ.</w:t>
      </w:r>
    </w:p>
    <w:p w:rsidR="00395480" w:rsidRPr="00D557F0" w:rsidRDefault="00D76B3E" w:rsidP="00D557F0">
      <w:pPr>
        <w:ind w:firstLine="709"/>
        <w:jc w:val="both"/>
      </w:pPr>
      <w:r w:rsidRPr="00D557F0">
        <w:t xml:space="preserve">9.6. </w:t>
      </w:r>
      <w:r w:rsidR="00395480" w:rsidRPr="00D557F0">
        <w:t>Уборка Помещения проводится только в присутствии сотрудника, имеющего право самостоятельного доступа в Помещение.</w:t>
      </w:r>
    </w:p>
    <w:p w:rsidR="0016398D" w:rsidRPr="00D557F0" w:rsidRDefault="007851AD" w:rsidP="00D557F0">
      <w:pPr>
        <w:pStyle w:val="affffffffff3"/>
        <w:numPr>
          <w:ilvl w:val="1"/>
          <w:numId w:val="100"/>
        </w:numPr>
        <w:ind w:left="0" w:firstLine="709"/>
        <w:jc w:val="both"/>
        <w:rPr>
          <w:rFonts w:ascii="Times New Roman" w:hAnsi="Times New Roman"/>
          <w:sz w:val="24"/>
          <w:szCs w:val="24"/>
        </w:rPr>
      </w:pPr>
      <w:r w:rsidRPr="00D557F0">
        <w:rPr>
          <w:rFonts w:ascii="Times New Roman" w:hAnsi="Times New Roman"/>
          <w:sz w:val="24"/>
          <w:szCs w:val="24"/>
        </w:rPr>
        <w:t>Техническое обсл</w:t>
      </w:r>
      <w:r w:rsidR="0002098D" w:rsidRPr="00D557F0">
        <w:rPr>
          <w:rFonts w:ascii="Times New Roman" w:hAnsi="Times New Roman"/>
          <w:sz w:val="24"/>
          <w:szCs w:val="24"/>
        </w:rPr>
        <w:t>уживание средств вычислительной</w:t>
      </w:r>
      <w:r w:rsidRPr="00D557F0">
        <w:rPr>
          <w:rFonts w:ascii="Times New Roman" w:hAnsi="Times New Roman"/>
          <w:sz w:val="24"/>
          <w:szCs w:val="24"/>
        </w:rPr>
        <w:t xml:space="preserve"> техники, коммуникационного оборудования, входящих в состав объекта информатизации, осуществля</w:t>
      </w:r>
      <w:r w:rsidR="00792FDE" w:rsidRPr="00D557F0">
        <w:rPr>
          <w:rFonts w:ascii="Times New Roman" w:hAnsi="Times New Roman"/>
          <w:sz w:val="24"/>
          <w:szCs w:val="24"/>
        </w:rPr>
        <w:t>е</w:t>
      </w:r>
      <w:r w:rsidRPr="00D557F0">
        <w:rPr>
          <w:rFonts w:ascii="Times New Roman" w:hAnsi="Times New Roman"/>
          <w:sz w:val="24"/>
          <w:szCs w:val="24"/>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557F0" w:rsidRDefault="00395480" w:rsidP="00D557F0">
      <w:pPr>
        <w:pStyle w:val="affffffffff3"/>
        <w:numPr>
          <w:ilvl w:val="1"/>
          <w:numId w:val="100"/>
        </w:numPr>
        <w:ind w:left="0" w:firstLine="709"/>
        <w:jc w:val="both"/>
        <w:rPr>
          <w:rFonts w:ascii="Times New Roman" w:hAnsi="Times New Roman"/>
          <w:sz w:val="24"/>
          <w:szCs w:val="24"/>
        </w:rPr>
      </w:pPr>
      <w:r w:rsidRPr="00D557F0">
        <w:rPr>
          <w:rFonts w:ascii="Times New Roman" w:hAnsi="Times New Roman"/>
          <w:sz w:val="24"/>
          <w:szCs w:val="24"/>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D557F0" w:rsidRDefault="00157541" w:rsidP="00D557F0">
      <w:pPr>
        <w:pStyle w:val="affffffffff3"/>
        <w:numPr>
          <w:ilvl w:val="1"/>
          <w:numId w:val="100"/>
        </w:numPr>
        <w:spacing w:after="0"/>
        <w:ind w:left="0" w:firstLine="709"/>
        <w:jc w:val="both"/>
        <w:rPr>
          <w:rFonts w:ascii="Times New Roman" w:hAnsi="Times New Roman"/>
          <w:sz w:val="24"/>
          <w:szCs w:val="24"/>
        </w:rPr>
      </w:pPr>
      <w:proofErr w:type="gramStart"/>
      <w:r w:rsidRPr="00D557F0">
        <w:rPr>
          <w:rFonts w:ascii="Times New Roman" w:hAnsi="Times New Roman"/>
          <w:sz w:val="24"/>
          <w:szCs w:val="24"/>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sidRPr="00D557F0">
        <w:rPr>
          <w:rFonts w:ascii="Times New Roman" w:hAnsi="Times New Roman"/>
          <w:sz w:val="24"/>
          <w:szCs w:val="24"/>
        </w:rPr>
        <w:t>скаются</w:t>
      </w:r>
      <w:r w:rsidRPr="00D557F0">
        <w:rPr>
          <w:rFonts w:ascii="Times New Roman" w:hAnsi="Times New Roman"/>
          <w:sz w:val="24"/>
          <w:szCs w:val="24"/>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BB4A0A" w:rsidRPr="00D557F0">
        <w:rPr>
          <w:rFonts w:ascii="Times New Roman" w:hAnsi="Times New Roman"/>
          <w:sz w:val="24"/>
          <w:szCs w:val="24"/>
        </w:rPr>
        <w:t xml:space="preserve"> </w:t>
      </w:r>
      <w:r w:rsidRPr="00D557F0">
        <w:rPr>
          <w:rFonts w:ascii="Times New Roman" w:hAnsi="Times New Roman"/>
          <w:sz w:val="24"/>
          <w:szCs w:val="24"/>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w:t>
      </w:r>
      <w:proofErr w:type="gramEnd"/>
      <w:r w:rsidRPr="00D557F0">
        <w:rPr>
          <w:rFonts w:ascii="Times New Roman" w:hAnsi="Times New Roman"/>
          <w:sz w:val="24"/>
          <w:szCs w:val="24"/>
        </w:rPr>
        <w:t xml:space="preserve"> работ.</w:t>
      </w:r>
    </w:p>
    <w:p w:rsidR="00914F4C" w:rsidRPr="00D557F0" w:rsidRDefault="004854D0" w:rsidP="00D557F0">
      <w:pPr>
        <w:pStyle w:val="affffffffff3"/>
        <w:numPr>
          <w:ilvl w:val="1"/>
          <w:numId w:val="100"/>
        </w:numPr>
        <w:spacing w:after="0"/>
        <w:ind w:left="0" w:firstLine="709"/>
        <w:jc w:val="both"/>
        <w:rPr>
          <w:rFonts w:ascii="Times New Roman" w:hAnsi="Times New Roman"/>
          <w:sz w:val="24"/>
          <w:szCs w:val="24"/>
        </w:rPr>
      </w:pPr>
      <w:proofErr w:type="gramStart"/>
      <w:r w:rsidRPr="00D557F0">
        <w:rPr>
          <w:rFonts w:ascii="Times New Roman" w:hAnsi="Times New Roman"/>
          <w:sz w:val="24"/>
          <w:szCs w:val="24"/>
        </w:rPr>
        <w:t>Ремонт (вне помещений</w:t>
      </w:r>
      <w:r w:rsidR="00BB4A0A" w:rsidRPr="00D557F0">
        <w:rPr>
          <w:rFonts w:ascii="Times New Roman" w:hAnsi="Times New Roman"/>
          <w:sz w:val="24"/>
          <w:szCs w:val="24"/>
        </w:rPr>
        <w:t xml:space="preserve"> КУ ВО «Панинский СРЦдН»</w:t>
      </w:r>
      <w:r w:rsidRPr="00D557F0">
        <w:rPr>
          <w:rFonts w:ascii="Times New Roman" w:hAnsi="Times New Roman"/>
          <w:sz w:val="24"/>
          <w:szCs w:val="24"/>
        </w:rPr>
        <w:t xml:space="preserve">), списание, утилизация (выбытие), реализация и </w:t>
      </w:r>
      <w:r w:rsidR="007F4B9D" w:rsidRPr="00D557F0">
        <w:rPr>
          <w:rFonts w:ascii="Times New Roman" w:hAnsi="Times New Roman"/>
          <w:sz w:val="24"/>
          <w:szCs w:val="24"/>
        </w:rPr>
        <w:t>другие</w:t>
      </w:r>
      <w:r w:rsidRPr="00D557F0">
        <w:rPr>
          <w:rFonts w:ascii="Times New Roman" w:hAnsi="Times New Roman"/>
          <w:sz w:val="24"/>
          <w:szCs w:val="24"/>
        </w:rPr>
        <w:t xml:space="preserve"> действия с оборудованием, на котором обрабатывались или хранились информационные </w:t>
      </w:r>
      <w:r w:rsidR="007F4B9D" w:rsidRPr="00D557F0">
        <w:rPr>
          <w:rFonts w:ascii="Times New Roman" w:hAnsi="Times New Roman"/>
          <w:sz w:val="24"/>
          <w:szCs w:val="24"/>
        </w:rPr>
        <w:t>системы персональных данных</w:t>
      </w:r>
      <w:r w:rsidR="00792FDE" w:rsidRPr="00D557F0">
        <w:rPr>
          <w:rFonts w:ascii="Times New Roman" w:hAnsi="Times New Roman"/>
          <w:sz w:val="24"/>
          <w:szCs w:val="24"/>
        </w:rPr>
        <w:t xml:space="preserve">, </w:t>
      </w:r>
      <w:r w:rsidRPr="00D557F0">
        <w:rPr>
          <w:rFonts w:ascii="Times New Roman" w:hAnsi="Times New Roman"/>
          <w:sz w:val="24"/>
          <w:szCs w:val="24"/>
        </w:rPr>
        <w:t>осуществля</w:t>
      </w:r>
      <w:r w:rsidR="00792FDE" w:rsidRPr="00D557F0">
        <w:rPr>
          <w:rFonts w:ascii="Times New Roman" w:hAnsi="Times New Roman"/>
          <w:sz w:val="24"/>
          <w:szCs w:val="24"/>
        </w:rPr>
        <w:t>е</w:t>
      </w:r>
      <w:r w:rsidRPr="00D557F0">
        <w:rPr>
          <w:rFonts w:ascii="Times New Roman" w:hAnsi="Times New Roman"/>
          <w:sz w:val="24"/>
          <w:szCs w:val="24"/>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D557F0">
        <w:rPr>
          <w:rFonts w:ascii="Times New Roman" w:hAnsi="Times New Roman"/>
          <w:sz w:val="24"/>
          <w:szCs w:val="24"/>
        </w:rPr>
        <w:t>етствующий акт</w:t>
      </w:r>
      <w:r w:rsidR="007F4B9D" w:rsidRPr="00D557F0">
        <w:rPr>
          <w:rFonts w:ascii="Times New Roman" w:hAnsi="Times New Roman"/>
          <w:sz w:val="24"/>
          <w:szCs w:val="24"/>
        </w:rPr>
        <w:t>.</w:t>
      </w:r>
      <w:proofErr w:type="gramEnd"/>
    </w:p>
    <w:p w:rsidR="00C71C14" w:rsidRPr="00D557F0" w:rsidRDefault="00C71C14" w:rsidP="00D557F0">
      <w:pPr>
        <w:ind w:firstLine="709"/>
        <w:jc w:val="both"/>
      </w:pPr>
    </w:p>
    <w:p w:rsidR="005863CC" w:rsidRPr="00D557F0" w:rsidRDefault="005863CC" w:rsidP="00D557F0">
      <w:pPr>
        <w:pStyle w:val="17"/>
        <w:numPr>
          <w:ilvl w:val="0"/>
          <w:numId w:val="100"/>
        </w:numPr>
        <w:spacing w:before="0" w:after="0" w:line="240" w:lineRule="auto"/>
        <w:ind w:left="0" w:firstLine="709"/>
        <w:jc w:val="center"/>
        <w:rPr>
          <w:szCs w:val="24"/>
        </w:rPr>
      </w:pPr>
      <w:bookmarkStart w:id="61" w:name="_Toc447204611"/>
      <w:bookmarkStart w:id="62" w:name="_Toc461179790"/>
      <w:r w:rsidRPr="00D557F0">
        <w:rPr>
          <w:szCs w:val="24"/>
        </w:rPr>
        <w:t>Организация доступа к персональным данным</w:t>
      </w:r>
      <w:bookmarkEnd w:id="61"/>
      <w:bookmarkEnd w:id="62"/>
    </w:p>
    <w:p w:rsidR="00C71C14" w:rsidRPr="00D557F0" w:rsidRDefault="00C71C14" w:rsidP="00D557F0">
      <w:pPr>
        <w:ind w:firstLine="709"/>
        <w:jc w:val="both"/>
      </w:pPr>
    </w:p>
    <w:p w:rsidR="005863CC" w:rsidRPr="00D557F0" w:rsidRDefault="00D6326A" w:rsidP="00D557F0">
      <w:pPr>
        <w:ind w:firstLine="709"/>
        <w:jc w:val="both"/>
      </w:pPr>
      <w:r w:rsidRPr="00D557F0">
        <w:t>10</w:t>
      </w:r>
      <w:r w:rsidR="005863CC" w:rsidRPr="00D557F0">
        <w:t xml:space="preserve">.1. Организация доступа к </w:t>
      </w:r>
      <w:r w:rsidR="00C431D3" w:rsidRPr="00D557F0">
        <w:t>персональным данным</w:t>
      </w:r>
      <w:r w:rsidR="005863CC" w:rsidRPr="00D557F0">
        <w:t xml:space="preserve"> реализуется оператором с </w:t>
      </w:r>
      <w:r w:rsidR="00C431D3" w:rsidRPr="00D557F0">
        <w:t xml:space="preserve">соблюдением принципов </w:t>
      </w:r>
      <w:r w:rsidR="005863CC" w:rsidRPr="00D557F0">
        <w:t>конфиденциальности, доступности и целостности таких данных.</w:t>
      </w:r>
    </w:p>
    <w:p w:rsidR="005863CC" w:rsidRPr="00D557F0" w:rsidRDefault="00D6326A" w:rsidP="00D557F0">
      <w:pPr>
        <w:ind w:firstLine="709"/>
        <w:jc w:val="both"/>
      </w:pPr>
      <w:r w:rsidRPr="00D557F0">
        <w:t>10</w:t>
      </w:r>
      <w:r w:rsidR="005863CC" w:rsidRPr="00D557F0">
        <w:t xml:space="preserve">.2. Обеспечение конфиденциальности </w:t>
      </w:r>
      <w:r w:rsidR="007F4C50" w:rsidRPr="00D557F0">
        <w:t>персональных данных</w:t>
      </w:r>
      <w:r w:rsidR="005863CC" w:rsidRPr="00D557F0">
        <w:t xml:space="preserve"> не требуется:</w:t>
      </w:r>
    </w:p>
    <w:p w:rsidR="005863CC" w:rsidRPr="00D557F0" w:rsidRDefault="005863CC" w:rsidP="00D557F0">
      <w:pPr>
        <w:numPr>
          <w:ilvl w:val="0"/>
          <w:numId w:val="65"/>
        </w:numPr>
        <w:ind w:left="0" w:firstLine="709"/>
        <w:jc w:val="both"/>
      </w:pPr>
      <w:r w:rsidRPr="00D557F0">
        <w:t xml:space="preserve">в отношении общедоступных </w:t>
      </w:r>
      <w:r w:rsidR="007F4C50" w:rsidRPr="00D557F0">
        <w:t>персональных данных</w:t>
      </w:r>
      <w:r w:rsidRPr="00D557F0">
        <w:t>;</w:t>
      </w:r>
    </w:p>
    <w:p w:rsidR="005863CC" w:rsidRPr="00D557F0" w:rsidRDefault="005863CC" w:rsidP="00D557F0">
      <w:pPr>
        <w:numPr>
          <w:ilvl w:val="0"/>
          <w:numId w:val="65"/>
        </w:numPr>
        <w:ind w:left="0" w:firstLine="709"/>
        <w:jc w:val="both"/>
      </w:pPr>
      <w:r w:rsidRPr="00D557F0">
        <w:t xml:space="preserve">в случае обезличивания </w:t>
      </w:r>
      <w:r w:rsidR="007F4C50" w:rsidRPr="00D557F0">
        <w:t>персональных данных</w:t>
      </w:r>
      <w:r w:rsidRPr="00D557F0">
        <w:t>.</w:t>
      </w:r>
    </w:p>
    <w:p w:rsidR="005863CC" w:rsidRPr="00D557F0" w:rsidRDefault="00D6326A" w:rsidP="00D557F0">
      <w:pPr>
        <w:ind w:firstLine="709"/>
        <w:jc w:val="both"/>
      </w:pPr>
      <w:r w:rsidRPr="00D557F0">
        <w:t>10</w:t>
      </w:r>
      <w:r w:rsidR="005863CC" w:rsidRPr="00D557F0">
        <w:t xml:space="preserve">.3. Доступ к </w:t>
      </w:r>
      <w:r w:rsidR="007F4C50" w:rsidRPr="00D557F0">
        <w:t>персональным данным</w:t>
      </w:r>
      <w:r w:rsidR="005863CC" w:rsidRPr="00D557F0">
        <w:t xml:space="preserve"> субъекта имеют сотрудники</w:t>
      </w:r>
      <w:r w:rsidR="00AA611F" w:rsidRPr="00D557F0">
        <w:t xml:space="preserve"> КУ ВО «Панинский СРЦдН»</w:t>
      </w:r>
      <w:r w:rsidR="005863CC" w:rsidRPr="00D557F0">
        <w:t xml:space="preserve"> 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D557F0" w:rsidRDefault="005863CC" w:rsidP="00D557F0">
      <w:pPr>
        <w:ind w:firstLine="709"/>
        <w:jc w:val="both"/>
      </w:pPr>
      <w:r w:rsidRPr="00D557F0">
        <w:t>Сотрудники</w:t>
      </w:r>
      <w:r w:rsidR="00AA611F" w:rsidRPr="00D557F0">
        <w:t xml:space="preserve"> КУ ВО «Панинский СРЦдН»</w:t>
      </w:r>
      <w:r w:rsidRPr="00D557F0">
        <w:t xml:space="preserve">, которым </w:t>
      </w:r>
      <w:r w:rsidR="00316EEF" w:rsidRPr="00D557F0">
        <w:t>персональные данные</w:t>
      </w:r>
      <w:r w:rsidRPr="00D557F0">
        <w:t xml:space="preserve"> необходимы для выполнения должностных обязанностей, подпис</w:t>
      </w:r>
      <w:r w:rsidR="00603B44" w:rsidRPr="00D557F0">
        <w:t>ывают</w:t>
      </w:r>
      <w:r w:rsidRPr="00D557F0">
        <w:t xml:space="preserve"> обязательство о неразглашении </w:t>
      </w:r>
      <w:r w:rsidR="00316EEF" w:rsidRPr="00D557F0">
        <w:t>персональных данных</w:t>
      </w:r>
      <w:r w:rsidRPr="00D557F0">
        <w:t xml:space="preserve"> субъектов.</w:t>
      </w:r>
      <w:r w:rsidR="00887157" w:rsidRPr="00D557F0">
        <w:t xml:space="preserve"> Форма обязательства приведена в приложении </w:t>
      </w:r>
      <w:r w:rsidR="00A109E9" w:rsidRPr="00D557F0">
        <w:t>4</w:t>
      </w:r>
      <w:r w:rsidR="00887157" w:rsidRPr="00D557F0">
        <w:t xml:space="preserve"> к настоящему Положению.</w:t>
      </w:r>
    </w:p>
    <w:p w:rsidR="00F23E30" w:rsidRPr="00D557F0" w:rsidRDefault="00D6326A" w:rsidP="00D557F0">
      <w:pPr>
        <w:ind w:firstLine="709"/>
        <w:jc w:val="both"/>
      </w:pPr>
      <w:r w:rsidRPr="00D557F0">
        <w:t>10</w:t>
      </w:r>
      <w:r w:rsidR="005863CC" w:rsidRPr="00D557F0">
        <w:t>.</w:t>
      </w:r>
      <w:r w:rsidR="00D316FF" w:rsidRPr="00D557F0">
        <w:t>4</w:t>
      </w:r>
      <w:r w:rsidR="005863CC" w:rsidRPr="00D557F0">
        <w:t xml:space="preserve">. Доступ сторонних организаций к </w:t>
      </w:r>
      <w:r w:rsidR="00A344F8" w:rsidRPr="00D557F0">
        <w:t xml:space="preserve">персональным данным </w:t>
      </w:r>
      <w:r w:rsidR="005863CC" w:rsidRPr="00D557F0">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w:t>
      </w:r>
      <w:r w:rsidR="00D316FF" w:rsidRPr="00D557F0">
        <w:t>КУ ВО «Панинский СРЦдН»</w:t>
      </w:r>
      <w:r w:rsidR="005863CC" w:rsidRPr="00D557F0">
        <w:t>.</w:t>
      </w:r>
    </w:p>
    <w:p w:rsidR="0081770F" w:rsidRPr="00D557F0" w:rsidRDefault="00D6326A" w:rsidP="00D557F0">
      <w:pPr>
        <w:ind w:firstLine="709"/>
        <w:jc w:val="both"/>
      </w:pPr>
      <w:r w:rsidRPr="00D557F0">
        <w:t>10</w:t>
      </w:r>
      <w:r w:rsidR="00D316FF" w:rsidRPr="00D557F0">
        <w:t>.5</w:t>
      </w:r>
      <w:r w:rsidR="0081770F" w:rsidRPr="00D557F0">
        <w:t xml:space="preserve">. Доступ сотрудников </w:t>
      </w:r>
      <w:r w:rsidR="00D316FF" w:rsidRPr="00D557F0">
        <w:t xml:space="preserve">КУ ВО «Панинский СРЦдН» </w:t>
      </w:r>
      <w:r w:rsidR="0081770F" w:rsidRPr="00D557F0">
        <w:t>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Pr="00D557F0" w:rsidRDefault="0081770F" w:rsidP="00D557F0">
      <w:pPr>
        <w:pStyle w:val="affffffffff3"/>
        <w:numPr>
          <w:ilvl w:val="0"/>
          <w:numId w:val="87"/>
        </w:numPr>
        <w:tabs>
          <w:tab w:val="left" w:pos="1134"/>
        </w:tabs>
        <w:spacing w:after="0"/>
        <w:ind w:left="0" w:firstLine="709"/>
        <w:jc w:val="both"/>
        <w:rPr>
          <w:rFonts w:ascii="Times New Roman" w:hAnsi="Times New Roman"/>
          <w:sz w:val="24"/>
          <w:szCs w:val="24"/>
        </w:rPr>
      </w:pPr>
      <w:r w:rsidRPr="00D557F0">
        <w:rPr>
          <w:rFonts w:ascii="Times New Roman" w:hAnsi="Times New Roman"/>
          <w:sz w:val="24"/>
          <w:szCs w:val="24"/>
        </w:rPr>
        <w:t>увольнение работника;</w:t>
      </w:r>
    </w:p>
    <w:p w:rsidR="0081770F" w:rsidRPr="00D557F0" w:rsidRDefault="0081770F" w:rsidP="00D557F0">
      <w:pPr>
        <w:pStyle w:val="affffffffff3"/>
        <w:numPr>
          <w:ilvl w:val="0"/>
          <w:numId w:val="87"/>
        </w:numPr>
        <w:tabs>
          <w:tab w:val="left" w:pos="1134"/>
        </w:tabs>
        <w:spacing w:after="0"/>
        <w:ind w:left="0" w:firstLine="709"/>
        <w:jc w:val="both"/>
        <w:rPr>
          <w:rFonts w:ascii="Times New Roman" w:hAnsi="Times New Roman"/>
          <w:sz w:val="24"/>
          <w:szCs w:val="24"/>
        </w:rPr>
      </w:pPr>
      <w:r w:rsidRPr="00D557F0">
        <w:rPr>
          <w:rFonts w:ascii="Times New Roman" w:hAnsi="Times New Roman"/>
          <w:sz w:val="24"/>
          <w:szCs w:val="24"/>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w:t>
      </w:r>
      <w:r w:rsidR="00D316FF" w:rsidRPr="00D557F0">
        <w:rPr>
          <w:rFonts w:ascii="Times New Roman" w:hAnsi="Times New Roman"/>
          <w:sz w:val="24"/>
          <w:szCs w:val="24"/>
        </w:rPr>
        <w:t xml:space="preserve"> КУ ВО «Панинский СРЦдН»</w:t>
      </w:r>
      <w:r w:rsidRPr="00D557F0">
        <w:rPr>
          <w:rFonts w:ascii="Times New Roman" w:hAnsi="Times New Roman"/>
          <w:sz w:val="24"/>
          <w:szCs w:val="24"/>
        </w:rPr>
        <w:t>, настоящим Положением;</w:t>
      </w:r>
    </w:p>
    <w:p w:rsidR="0081770F" w:rsidRPr="00D557F0" w:rsidRDefault="0081770F" w:rsidP="00D557F0">
      <w:pPr>
        <w:pStyle w:val="affffffffff3"/>
        <w:numPr>
          <w:ilvl w:val="0"/>
          <w:numId w:val="87"/>
        </w:numPr>
        <w:tabs>
          <w:tab w:val="left" w:pos="1134"/>
        </w:tabs>
        <w:spacing w:after="0"/>
        <w:ind w:left="0" w:firstLine="709"/>
        <w:jc w:val="both"/>
        <w:rPr>
          <w:rFonts w:ascii="Times New Roman" w:hAnsi="Times New Roman"/>
          <w:sz w:val="24"/>
          <w:szCs w:val="24"/>
        </w:rPr>
      </w:pPr>
      <w:r w:rsidRPr="00D557F0">
        <w:rPr>
          <w:rFonts w:ascii="Times New Roman" w:hAnsi="Times New Roman"/>
          <w:sz w:val="24"/>
          <w:szCs w:val="24"/>
        </w:rPr>
        <w:lastRenderedPageBreak/>
        <w:t>изменени</w:t>
      </w:r>
      <w:r w:rsidR="00C77414" w:rsidRPr="00D557F0">
        <w:rPr>
          <w:rFonts w:ascii="Times New Roman" w:hAnsi="Times New Roman"/>
          <w:sz w:val="24"/>
          <w:szCs w:val="24"/>
        </w:rPr>
        <w:t>е</w:t>
      </w:r>
      <w:r w:rsidRPr="00D557F0">
        <w:rPr>
          <w:rFonts w:ascii="Times New Roman" w:hAnsi="Times New Roman"/>
          <w:sz w:val="24"/>
          <w:szCs w:val="24"/>
        </w:rPr>
        <w:t xml:space="preserve"> должностных обязанностей, перевода на другую работу.  </w:t>
      </w:r>
    </w:p>
    <w:p w:rsidR="00DF33F3" w:rsidRPr="00D557F0" w:rsidRDefault="00DF33F3" w:rsidP="00D557F0">
      <w:pPr>
        <w:pStyle w:val="affffffffff3"/>
        <w:tabs>
          <w:tab w:val="left" w:pos="993"/>
        </w:tabs>
        <w:spacing w:after="0"/>
        <w:ind w:left="0" w:firstLine="709"/>
        <w:jc w:val="both"/>
        <w:rPr>
          <w:rFonts w:ascii="Times New Roman" w:hAnsi="Times New Roman"/>
          <w:sz w:val="24"/>
          <w:szCs w:val="24"/>
        </w:rPr>
      </w:pPr>
    </w:p>
    <w:p w:rsidR="00DF33F3" w:rsidRPr="00D557F0" w:rsidRDefault="00DF33F3" w:rsidP="00D557F0">
      <w:pPr>
        <w:pStyle w:val="17"/>
        <w:numPr>
          <w:ilvl w:val="0"/>
          <w:numId w:val="100"/>
        </w:numPr>
        <w:spacing w:before="0" w:after="0" w:line="240" w:lineRule="auto"/>
        <w:ind w:left="0" w:firstLine="709"/>
        <w:jc w:val="center"/>
        <w:rPr>
          <w:szCs w:val="24"/>
        </w:rPr>
      </w:pPr>
      <w:bookmarkStart w:id="63" w:name="_Toc336958082"/>
      <w:bookmarkStart w:id="64" w:name="_Toc447204612"/>
      <w:bookmarkStart w:id="65" w:name="_Toc461179791"/>
      <w:r w:rsidRPr="00D557F0">
        <w:rPr>
          <w:szCs w:val="24"/>
        </w:rPr>
        <w:t>Организационные меры обеспечения безопасности персональных данных, связанные с персоналом</w:t>
      </w:r>
      <w:bookmarkEnd w:id="63"/>
      <w:bookmarkEnd w:id="64"/>
      <w:bookmarkEnd w:id="65"/>
    </w:p>
    <w:p w:rsidR="00E15382" w:rsidRPr="00D557F0" w:rsidRDefault="00E15382" w:rsidP="00D557F0">
      <w:pPr>
        <w:autoSpaceDE w:val="0"/>
        <w:autoSpaceDN w:val="0"/>
        <w:adjustRightInd w:val="0"/>
        <w:ind w:firstLine="709"/>
        <w:jc w:val="both"/>
      </w:pPr>
    </w:p>
    <w:p w:rsidR="00DF33F3" w:rsidRPr="00D557F0" w:rsidRDefault="00D76B3E" w:rsidP="00D557F0">
      <w:pPr>
        <w:autoSpaceDE w:val="0"/>
        <w:autoSpaceDN w:val="0"/>
        <w:adjustRightInd w:val="0"/>
        <w:ind w:firstLine="709"/>
        <w:jc w:val="both"/>
      </w:pPr>
      <w:r w:rsidRPr="00D557F0">
        <w:t xml:space="preserve">11.1. </w:t>
      </w:r>
      <w:r w:rsidR="00DF33F3" w:rsidRPr="00D557F0">
        <w:t xml:space="preserve">Все сотрудники, имеющие доступ к персональным данным, </w:t>
      </w:r>
      <w:r w:rsidR="00B51DE7" w:rsidRPr="00D557F0">
        <w:t>обязаны</w:t>
      </w:r>
      <w:r w:rsidR="00DF33F3" w:rsidRPr="00D557F0">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557F0" w:rsidRDefault="00D76B3E" w:rsidP="00D557F0">
      <w:pPr>
        <w:autoSpaceDE w:val="0"/>
        <w:autoSpaceDN w:val="0"/>
        <w:adjustRightInd w:val="0"/>
        <w:ind w:firstLine="709"/>
        <w:jc w:val="both"/>
      </w:pPr>
      <w:r w:rsidRPr="00D557F0">
        <w:t xml:space="preserve">11.2. </w:t>
      </w:r>
      <w:r w:rsidR="00DF33F3" w:rsidRPr="00D557F0">
        <w:t>Лица, осуществляющие обработку персональных данных, информир</w:t>
      </w:r>
      <w:r w:rsidR="00B51DE7" w:rsidRPr="00D557F0">
        <w:t>уются</w:t>
      </w:r>
      <w:r w:rsidR="00DF33F3" w:rsidRPr="00D557F0">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sidRPr="00D557F0">
        <w:t>Воронежской области</w:t>
      </w:r>
      <w:r w:rsidR="00DF33F3" w:rsidRPr="00D557F0">
        <w:t xml:space="preserve">, настоящим документом. </w:t>
      </w:r>
    </w:p>
    <w:p w:rsidR="00DF33F3" w:rsidRPr="00D557F0" w:rsidRDefault="00D76B3E" w:rsidP="00D557F0">
      <w:pPr>
        <w:autoSpaceDE w:val="0"/>
        <w:autoSpaceDN w:val="0"/>
        <w:adjustRightInd w:val="0"/>
        <w:ind w:firstLine="709"/>
        <w:jc w:val="both"/>
      </w:pPr>
      <w:r w:rsidRPr="00D557F0">
        <w:t xml:space="preserve">11.3. </w:t>
      </w:r>
      <w:r w:rsidR="00DF33F3" w:rsidRPr="00D557F0">
        <w:t>Обязанности по соблюдению требований безопасности включ</w:t>
      </w:r>
      <w:r w:rsidR="00543225" w:rsidRPr="00D557F0">
        <w:t>аются</w:t>
      </w:r>
      <w:r w:rsidR="00DF33F3" w:rsidRPr="00D557F0">
        <w:t xml:space="preserve"> в </w:t>
      </w:r>
      <w:r w:rsidR="00A44A88" w:rsidRPr="00D557F0">
        <w:t>служебные контракты (</w:t>
      </w:r>
      <w:r w:rsidR="00DF33F3" w:rsidRPr="00D557F0">
        <w:t xml:space="preserve">трудовые договоры). </w:t>
      </w:r>
    </w:p>
    <w:p w:rsidR="00DF33F3" w:rsidRPr="00D557F0" w:rsidRDefault="00D76B3E" w:rsidP="00D557F0">
      <w:pPr>
        <w:autoSpaceDE w:val="0"/>
        <w:autoSpaceDN w:val="0"/>
        <w:adjustRightInd w:val="0"/>
        <w:ind w:firstLine="709"/>
        <w:jc w:val="both"/>
      </w:pPr>
      <w:r w:rsidRPr="00D557F0">
        <w:t xml:space="preserve">11.4. </w:t>
      </w:r>
      <w:r w:rsidR="00DF33F3" w:rsidRPr="00D557F0">
        <w:t>Все сотрудники, осуществляющие обработку персональных данных, подписыва</w:t>
      </w:r>
      <w:r w:rsidR="00BE181D" w:rsidRPr="00D557F0">
        <w:t>ю</w:t>
      </w:r>
      <w:r w:rsidR="00DF33F3" w:rsidRPr="00D557F0">
        <w:t xml:space="preserve">т </w:t>
      </w:r>
      <w:r w:rsidR="00F31368" w:rsidRPr="00D557F0">
        <w:t>обязательство о неразглашении персональных данных граждан</w:t>
      </w:r>
      <w:r w:rsidR="00DF33F3" w:rsidRPr="00D557F0">
        <w:t>.</w:t>
      </w:r>
    </w:p>
    <w:p w:rsidR="00615F8B" w:rsidRPr="00D557F0" w:rsidRDefault="00D76B3E" w:rsidP="00D557F0">
      <w:pPr>
        <w:autoSpaceDE w:val="0"/>
        <w:autoSpaceDN w:val="0"/>
        <w:adjustRightInd w:val="0"/>
        <w:ind w:firstLine="709"/>
        <w:jc w:val="both"/>
      </w:pPr>
      <w:r w:rsidRPr="00D557F0">
        <w:t xml:space="preserve">11.5. </w:t>
      </w:r>
      <w:r w:rsidR="00DF33F3" w:rsidRPr="00D557F0">
        <w:t xml:space="preserve">При вступлении в должность нового сотрудника начальник </w:t>
      </w:r>
      <w:r w:rsidR="00615F8B" w:rsidRPr="00D557F0">
        <w:t>отдела</w:t>
      </w:r>
      <w:r w:rsidR="00DF33F3" w:rsidRPr="00D557F0">
        <w:t>, в котор</w:t>
      </w:r>
      <w:r w:rsidR="00615F8B" w:rsidRPr="00D557F0">
        <w:t>ый</w:t>
      </w:r>
      <w:r w:rsidR="00DF33F3" w:rsidRPr="00D557F0">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771026" w:rsidRPr="00D557F0" w:rsidRDefault="00771026" w:rsidP="00D557F0">
      <w:pPr>
        <w:pStyle w:val="17"/>
        <w:numPr>
          <w:ilvl w:val="0"/>
          <w:numId w:val="100"/>
        </w:numPr>
        <w:spacing w:before="0" w:after="0" w:line="240" w:lineRule="auto"/>
        <w:ind w:left="0" w:firstLine="709"/>
        <w:jc w:val="center"/>
        <w:rPr>
          <w:szCs w:val="24"/>
        </w:rPr>
      </w:pPr>
      <w:bookmarkStart w:id="66" w:name="_Toc447204613"/>
      <w:bookmarkStart w:id="67" w:name="_Toc461179792"/>
      <w:r w:rsidRPr="00D557F0">
        <w:rPr>
          <w:szCs w:val="24"/>
        </w:rPr>
        <w:t>Обязанности лиц, допущенных к обработке персональных данных в информационных системах</w:t>
      </w:r>
      <w:bookmarkEnd w:id="66"/>
      <w:bookmarkEnd w:id="67"/>
    </w:p>
    <w:p w:rsidR="00771026" w:rsidRPr="00D557F0" w:rsidRDefault="00D76B3E" w:rsidP="00D557F0">
      <w:pPr>
        <w:autoSpaceDE w:val="0"/>
        <w:autoSpaceDN w:val="0"/>
        <w:adjustRightInd w:val="0"/>
        <w:ind w:firstLine="709"/>
        <w:jc w:val="both"/>
      </w:pPr>
      <w:r w:rsidRPr="00D557F0">
        <w:t xml:space="preserve">12.1. </w:t>
      </w:r>
      <w:r w:rsidR="00771026" w:rsidRPr="00D557F0">
        <w:t>Лица, допущенные к обработке персональных данных, другой конфиденциальной информации, обязаны:</w:t>
      </w:r>
    </w:p>
    <w:p w:rsidR="00771026" w:rsidRPr="00D557F0" w:rsidRDefault="00771026"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не сообщать конфиденциальную информацию лицам, не имеющим права доступа к ней;</w:t>
      </w:r>
    </w:p>
    <w:p w:rsidR="00771026" w:rsidRPr="00D557F0" w:rsidRDefault="00771026"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обеспечивать сохранность материальных носителей с конфиденциальной информацией;</w:t>
      </w:r>
    </w:p>
    <w:p w:rsidR="00771026" w:rsidRPr="00D557F0" w:rsidRDefault="00771026"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не делать неучтенных копий на бумажных и электронных носителях;</w:t>
      </w:r>
    </w:p>
    <w:p w:rsidR="00771026" w:rsidRPr="00D557F0" w:rsidRDefault="00771026"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824AD5" w:rsidRPr="00D557F0" w:rsidRDefault="00824AD5"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Pr="00D557F0" w:rsidRDefault="0031773D"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не вносить изменения в настройку средств защиты информации</w:t>
      </w:r>
      <w:r w:rsidR="00133329" w:rsidRPr="00D557F0">
        <w:rPr>
          <w:rFonts w:ascii="Times New Roman" w:hAnsi="Times New Roman"/>
          <w:sz w:val="24"/>
          <w:szCs w:val="24"/>
        </w:rPr>
        <w:t>, не изменять и не тиражировать программное обеспечение</w:t>
      </w:r>
      <w:r w:rsidRPr="00D557F0">
        <w:rPr>
          <w:rFonts w:ascii="Times New Roman" w:hAnsi="Times New Roman"/>
          <w:sz w:val="24"/>
          <w:szCs w:val="24"/>
        </w:rPr>
        <w:t>;</w:t>
      </w:r>
    </w:p>
    <w:p w:rsidR="00EA3A5C" w:rsidRPr="00D557F0" w:rsidRDefault="0031773D"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Pr="00D557F0" w:rsidRDefault="00EA3A5C"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использовать аппаратные и программные средства только в служебных целях;</w:t>
      </w:r>
    </w:p>
    <w:p w:rsidR="00771026" w:rsidRPr="00D557F0" w:rsidRDefault="00771026"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rsidR="00771026" w:rsidRPr="00D557F0" w:rsidRDefault="00771026"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rsidR="00771026" w:rsidRPr="00D557F0" w:rsidRDefault="00771026" w:rsidP="00D557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lastRenderedPageBreak/>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E15382" w:rsidRPr="00D557F0" w:rsidRDefault="00771026" w:rsidP="00D557F0">
      <w:pPr>
        <w:pStyle w:val="affffffffff3"/>
        <w:numPr>
          <w:ilvl w:val="0"/>
          <w:numId w:val="74"/>
        </w:numPr>
        <w:tabs>
          <w:tab w:val="left" w:pos="993"/>
        </w:tabs>
        <w:spacing w:after="0"/>
        <w:ind w:left="0" w:firstLine="709"/>
        <w:jc w:val="both"/>
        <w:rPr>
          <w:rFonts w:ascii="Times New Roman" w:hAnsi="Times New Roman"/>
          <w:b/>
          <w:sz w:val="24"/>
          <w:szCs w:val="24"/>
        </w:rPr>
      </w:pPr>
      <w:r w:rsidRPr="00D557F0">
        <w:rPr>
          <w:rFonts w:ascii="Times New Roman" w:hAnsi="Times New Roman"/>
          <w:sz w:val="24"/>
          <w:szCs w:val="24"/>
        </w:rPr>
        <w:t>не допускать действий, способных повлечь утечку конфиденциальной информации.</w:t>
      </w:r>
    </w:p>
    <w:p w:rsidR="006C3204" w:rsidRPr="00D557F0" w:rsidRDefault="006C3204" w:rsidP="00D557F0">
      <w:pPr>
        <w:pStyle w:val="17"/>
        <w:numPr>
          <w:ilvl w:val="0"/>
          <w:numId w:val="100"/>
        </w:numPr>
        <w:spacing w:before="0" w:after="0" w:line="240" w:lineRule="auto"/>
        <w:ind w:left="0" w:firstLine="709"/>
        <w:jc w:val="center"/>
        <w:rPr>
          <w:szCs w:val="24"/>
        </w:rPr>
      </w:pPr>
      <w:bookmarkStart w:id="68" w:name="_Toc336958097"/>
      <w:bookmarkStart w:id="69" w:name="_Toc447204614"/>
      <w:bookmarkStart w:id="70" w:name="_Toc461179793"/>
      <w:bookmarkStart w:id="71" w:name="_Toc336958100"/>
      <w:r w:rsidRPr="00D557F0">
        <w:rPr>
          <w:szCs w:val="24"/>
        </w:rPr>
        <w:t>Учет лиц, допущенных к  персональным данным, обрабатываемым в информационных системах</w:t>
      </w:r>
      <w:bookmarkEnd w:id="68"/>
      <w:bookmarkEnd w:id="69"/>
      <w:bookmarkEnd w:id="70"/>
    </w:p>
    <w:p w:rsidR="006C3204" w:rsidRPr="00D557F0" w:rsidRDefault="00D76B3E" w:rsidP="00D557F0">
      <w:pPr>
        <w:ind w:firstLine="709"/>
        <w:jc w:val="both"/>
      </w:pPr>
      <w:r w:rsidRPr="00D557F0">
        <w:t xml:space="preserve">13.1. </w:t>
      </w:r>
      <w:r w:rsidR="006C3204" w:rsidRPr="00D557F0">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D557F0" w:rsidRDefault="00D76B3E" w:rsidP="00D557F0">
      <w:pPr>
        <w:ind w:firstLine="709"/>
        <w:jc w:val="both"/>
      </w:pPr>
      <w:r w:rsidRPr="00D557F0">
        <w:t xml:space="preserve">13.2. </w:t>
      </w:r>
      <w:r w:rsidR="006C3204" w:rsidRPr="00D557F0">
        <w:t>Разрешительная система доступа составл</w:t>
      </w:r>
      <w:r w:rsidR="00C77414" w:rsidRPr="00D557F0">
        <w:t>яется</w:t>
      </w:r>
      <w:r w:rsidR="006C3204" w:rsidRPr="00D557F0">
        <w:t xml:space="preserve"> на каждую информационную систему персональных данных и содерж</w:t>
      </w:r>
      <w:r w:rsidR="00C77414" w:rsidRPr="00D557F0">
        <w:t>ит</w:t>
      </w:r>
      <w:r w:rsidR="006C3204" w:rsidRPr="00D557F0">
        <w:t xml:space="preserve"> перечень лиц, допущенных к обработке персональных данных в информационной системе, с указанием уровня прав доступа. </w:t>
      </w:r>
    </w:p>
    <w:p w:rsidR="007A7EA0" w:rsidRPr="00D557F0" w:rsidRDefault="00D316FF" w:rsidP="00D557F0">
      <w:pPr>
        <w:ind w:firstLine="709"/>
        <w:jc w:val="both"/>
      </w:pPr>
      <w:r w:rsidRPr="00D557F0">
        <w:t>13.3</w:t>
      </w:r>
      <w:r w:rsidR="00D76B3E" w:rsidRPr="00D557F0">
        <w:t xml:space="preserve">. </w:t>
      </w:r>
      <w:r w:rsidR="006C3204" w:rsidRPr="00D557F0">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D557F0">
        <w:t>е</w:t>
      </w:r>
      <w:r w:rsidR="006C3204" w:rsidRPr="00D557F0">
        <w:t xml:space="preserve"> руководителями структурных подразделений оператора.</w:t>
      </w:r>
    </w:p>
    <w:p w:rsidR="00C71C14" w:rsidRPr="00D557F0" w:rsidRDefault="003A7DEA" w:rsidP="00D557F0">
      <w:pPr>
        <w:pStyle w:val="17"/>
        <w:numPr>
          <w:ilvl w:val="0"/>
          <w:numId w:val="100"/>
        </w:numPr>
        <w:spacing w:before="0" w:after="0" w:line="240" w:lineRule="auto"/>
        <w:ind w:left="0" w:firstLine="709"/>
        <w:jc w:val="center"/>
        <w:rPr>
          <w:szCs w:val="24"/>
        </w:rPr>
      </w:pPr>
      <w:bookmarkStart w:id="72" w:name="_Toc447204615"/>
      <w:bookmarkStart w:id="73" w:name="_Toc461179794"/>
      <w:r w:rsidRPr="00D557F0">
        <w:rPr>
          <w:szCs w:val="24"/>
        </w:rPr>
        <w:t>Организация парольной защиты</w:t>
      </w:r>
      <w:bookmarkEnd w:id="71"/>
      <w:bookmarkEnd w:id="72"/>
      <w:bookmarkEnd w:id="73"/>
    </w:p>
    <w:p w:rsidR="003A7DEA" w:rsidRPr="00D557F0" w:rsidRDefault="00D76B3E" w:rsidP="00D557F0">
      <w:pPr>
        <w:ind w:firstLine="709"/>
        <w:jc w:val="both"/>
      </w:pPr>
      <w:r w:rsidRPr="00D557F0">
        <w:t xml:space="preserve">14.1. </w:t>
      </w:r>
      <w:r w:rsidR="003A7DEA" w:rsidRPr="00D557F0">
        <w:t>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sidRPr="00D557F0">
        <w:t>уется</w:t>
      </w:r>
      <w:r w:rsidR="003A7DEA" w:rsidRPr="00D557F0">
        <w:t xml:space="preserve"> система парольной защиты.</w:t>
      </w:r>
    </w:p>
    <w:p w:rsidR="003A7DEA" w:rsidRPr="00D557F0" w:rsidRDefault="00D76B3E" w:rsidP="00D557F0">
      <w:pPr>
        <w:ind w:firstLine="709"/>
        <w:jc w:val="both"/>
        <w:rPr>
          <w:color w:val="FF0000"/>
        </w:rPr>
      </w:pPr>
      <w:r w:rsidRPr="00D557F0">
        <w:t xml:space="preserve">14.2. </w:t>
      </w:r>
      <w:r w:rsidR="003A7DEA" w:rsidRPr="00D557F0">
        <w:t>Для обеспечения доступа к информационным системам персональных данных всем пользователям устан</w:t>
      </w:r>
      <w:r w:rsidR="003A7CA0" w:rsidRPr="00D557F0">
        <w:t>а</w:t>
      </w:r>
      <w:r w:rsidR="003A7DEA" w:rsidRPr="00D557F0">
        <w:t>вл</w:t>
      </w:r>
      <w:r w:rsidR="003A7CA0" w:rsidRPr="00D557F0">
        <w:t>иваются</w:t>
      </w:r>
      <w:r w:rsidR="003A7DEA" w:rsidRPr="00D557F0">
        <w:t xml:space="preserve"> личные пароли. Личные пароли доступа к средствам информационных систем персональных данных </w:t>
      </w:r>
      <w:r w:rsidR="003A7CA0" w:rsidRPr="00D557F0">
        <w:t>выдаю</w:t>
      </w:r>
      <w:r w:rsidR="003A7DEA" w:rsidRPr="00D557F0">
        <w:t>тся пользователям лицом, ответственным за обеспечение безопасности персональных данных.</w:t>
      </w:r>
    </w:p>
    <w:p w:rsidR="003A7DEA" w:rsidRPr="00D557F0" w:rsidRDefault="00D76B3E" w:rsidP="00D557F0">
      <w:pPr>
        <w:ind w:firstLine="709"/>
        <w:jc w:val="both"/>
        <w:rPr>
          <w:snapToGrid w:val="0"/>
        </w:rPr>
      </w:pPr>
      <w:r w:rsidRPr="00D557F0">
        <w:rPr>
          <w:snapToGrid w:val="0"/>
        </w:rPr>
        <w:t xml:space="preserve">14.3. </w:t>
      </w:r>
      <w:r w:rsidR="003A7DEA" w:rsidRPr="00D557F0">
        <w:rPr>
          <w:snapToGrid w:val="0"/>
        </w:rPr>
        <w:t>Правила формирования пароля:</w:t>
      </w:r>
    </w:p>
    <w:p w:rsidR="003A7DEA" w:rsidRPr="00D557F0" w:rsidRDefault="003A7DEA" w:rsidP="00D557F0">
      <w:pPr>
        <w:pStyle w:val="affffffffff3"/>
        <w:numPr>
          <w:ilvl w:val="0"/>
          <w:numId w:val="94"/>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Пароль не может содержать имя учетной записи пользователя или какую-либо его часть. </w:t>
      </w:r>
    </w:p>
    <w:p w:rsidR="003A7DEA" w:rsidRPr="00D557F0" w:rsidRDefault="003A7DEA" w:rsidP="00D557F0">
      <w:pPr>
        <w:pStyle w:val="affffffffff3"/>
        <w:numPr>
          <w:ilvl w:val="0"/>
          <w:numId w:val="94"/>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Пароль должен состоять не менее чем из </w:t>
      </w:r>
      <w:r w:rsidR="00185267" w:rsidRPr="00D557F0">
        <w:rPr>
          <w:rFonts w:ascii="Times New Roman" w:hAnsi="Times New Roman"/>
          <w:snapToGrid w:val="0"/>
          <w:sz w:val="24"/>
          <w:szCs w:val="24"/>
        </w:rPr>
        <w:t>6</w:t>
      </w:r>
      <w:r w:rsidRPr="00D557F0">
        <w:rPr>
          <w:rFonts w:ascii="Times New Roman" w:hAnsi="Times New Roman"/>
          <w:snapToGrid w:val="0"/>
          <w:sz w:val="24"/>
          <w:szCs w:val="24"/>
        </w:rPr>
        <w:t xml:space="preserve"> символов. </w:t>
      </w:r>
    </w:p>
    <w:p w:rsidR="003A7DEA" w:rsidRPr="00D557F0" w:rsidRDefault="003A7DEA" w:rsidP="00D557F0">
      <w:pPr>
        <w:pStyle w:val="affffffffff3"/>
        <w:numPr>
          <w:ilvl w:val="0"/>
          <w:numId w:val="94"/>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В пароле должны присутствовать символы трех категорий: </w:t>
      </w:r>
    </w:p>
    <w:p w:rsidR="003A7DEA" w:rsidRPr="00D557F0" w:rsidRDefault="003A7DEA" w:rsidP="00D557F0">
      <w:pPr>
        <w:pStyle w:val="affffffffff3"/>
        <w:numPr>
          <w:ilvl w:val="0"/>
          <w:numId w:val="95"/>
        </w:numPr>
        <w:tabs>
          <w:tab w:val="left" w:pos="1560"/>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прописные буквы </w:t>
      </w:r>
      <w:r w:rsidR="001E5D37" w:rsidRPr="00D557F0">
        <w:rPr>
          <w:rFonts w:ascii="Times New Roman" w:hAnsi="Times New Roman"/>
          <w:snapToGrid w:val="0"/>
          <w:sz w:val="24"/>
          <w:szCs w:val="24"/>
        </w:rPr>
        <w:t xml:space="preserve">русского, </w:t>
      </w:r>
      <w:r w:rsidRPr="00D557F0">
        <w:rPr>
          <w:rFonts w:ascii="Times New Roman" w:hAnsi="Times New Roman"/>
          <w:snapToGrid w:val="0"/>
          <w:sz w:val="24"/>
          <w:szCs w:val="24"/>
        </w:rPr>
        <w:t xml:space="preserve">английского алфавита; </w:t>
      </w:r>
    </w:p>
    <w:p w:rsidR="003A7DEA" w:rsidRPr="00D557F0" w:rsidRDefault="003A7DEA" w:rsidP="00D557F0">
      <w:pPr>
        <w:pStyle w:val="affffffffff3"/>
        <w:numPr>
          <w:ilvl w:val="0"/>
          <w:numId w:val="95"/>
        </w:numPr>
        <w:tabs>
          <w:tab w:val="left" w:pos="1560"/>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строчные буквы </w:t>
      </w:r>
      <w:r w:rsidR="001E5D37" w:rsidRPr="00D557F0">
        <w:rPr>
          <w:rFonts w:ascii="Times New Roman" w:hAnsi="Times New Roman"/>
          <w:snapToGrid w:val="0"/>
          <w:sz w:val="24"/>
          <w:szCs w:val="24"/>
        </w:rPr>
        <w:t xml:space="preserve">русского, </w:t>
      </w:r>
      <w:r w:rsidRPr="00D557F0">
        <w:rPr>
          <w:rFonts w:ascii="Times New Roman" w:hAnsi="Times New Roman"/>
          <w:snapToGrid w:val="0"/>
          <w:sz w:val="24"/>
          <w:szCs w:val="24"/>
        </w:rPr>
        <w:t xml:space="preserve">английского алфавита; </w:t>
      </w:r>
    </w:p>
    <w:p w:rsidR="003A7DEA" w:rsidRPr="00D557F0" w:rsidRDefault="003A7DEA" w:rsidP="00D557F0">
      <w:pPr>
        <w:pStyle w:val="affffffffff3"/>
        <w:numPr>
          <w:ilvl w:val="0"/>
          <w:numId w:val="95"/>
        </w:numPr>
        <w:tabs>
          <w:tab w:val="left" w:pos="1560"/>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цифры (от 0 до 9). </w:t>
      </w:r>
    </w:p>
    <w:p w:rsidR="00185267" w:rsidRPr="00D557F0" w:rsidRDefault="00185267" w:rsidP="00D557F0">
      <w:pPr>
        <w:pStyle w:val="affffffffff3"/>
        <w:numPr>
          <w:ilvl w:val="0"/>
          <w:numId w:val="94"/>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D557F0" w:rsidRDefault="00185267" w:rsidP="00D557F0">
      <w:pPr>
        <w:pStyle w:val="affffffffff3"/>
        <w:numPr>
          <w:ilvl w:val="0"/>
          <w:numId w:val="94"/>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Запрещается использовать в качестве пароля один и тот же повторяющийся символ либо повторяющуюся ко</w:t>
      </w:r>
      <w:r w:rsidR="003A7CA0" w:rsidRPr="00D557F0">
        <w:rPr>
          <w:rFonts w:ascii="Times New Roman" w:hAnsi="Times New Roman"/>
          <w:snapToGrid w:val="0"/>
          <w:sz w:val="24"/>
          <w:szCs w:val="24"/>
        </w:rPr>
        <w:t>мбинацию из нескольких символов.</w:t>
      </w:r>
    </w:p>
    <w:p w:rsidR="00185267" w:rsidRPr="00D557F0" w:rsidRDefault="00185267" w:rsidP="00D557F0">
      <w:pPr>
        <w:pStyle w:val="affffffffff3"/>
        <w:numPr>
          <w:ilvl w:val="0"/>
          <w:numId w:val="94"/>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Запрещается использовать в качестве пароля комбинацию символов, набираемых в закономерном порядке на клавиат</w:t>
      </w:r>
      <w:r w:rsidR="003A7CA0" w:rsidRPr="00D557F0">
        <w:rPr>
          <w:rFonts w:ascii="Times New Roman" w:hAnsi="Times New Roman"/>
          <w:snapToGrid w:val="0"/>
          <w:sz w:val="24"/>
          <w:szCs w:val="24"/>
        </w:rPr>
        <w:t>уре (например, 1234567 и т.п.).</w:t>
      </w:r>
    </w:p>
    <w:p w:rsidR="00185267" w:rsidRPr="00D557F0" w:rsidRDefault="00185267" w:rsidP="00D557F0">
      <w:pPr>
        <w:pStyle w:val="affffffffff3"/>
        <w:numPr>
          <w:ilvl w:val="0"/>
          <w:numId w:val="94"/>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Запрещается выбирать пароли, которые уже использовались ранее. </w:t>
      </w:r>
    </w:p>
    <w:p w:rsidR="00185267" w:rsidRPr="00D557F0" w:rsidRDefault="00190175" w:rsidP="00D557F0">
      <w:pPr>
        <w:ind w:firstLine="709"/>
        <w:jc w:val="both"/>
      </w:pPr>
      <w:r w:rsidRPr="00D557F0">
        <w:t xml:space="preserve">14.4. </w:t>
      </w:r>
      <w:r w:rsidR="00185267" w:rsidRPr="00D557F0">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sidRPr="00D557F0">
        <w:t>3 месяца</w:t>
      </w:r>
      <w:r w:rsidR="00185267" w:rsidRPr="00D557F0">
        <w:t>. Ответственным за проведение плановой смены паролей является лицо, ответственное за обеспечение безопасности персональных данных.</w:t>
      </w:r>
    </w:p>
    <w:p w:rsidR="00185267" w:rsidRPr="00D557F0" w:rsidRDefault="00190175" w:rsidP="00D557F0">
      <w:pPr>
        <w:ind w:firstLine="709"/>
        <w:jc w:val="both"/>
      </w:pPr>
      <w:r w:rsidRPr="00D557F0">
        <w:t xml:space="preserve">14.5. </w:t>
      </w:r>
      <w:r w:rsidR="00185267" w:rsidRPr="00D557F0">
        <w:t>Правила</w:t>
      </w:r>
      <w:r w:rsidR="00D316FF" w:rsidRPr="00D557F0">
        <w:t xml:space="preserve"> </w:t>
      </w:r>
      <w:r w:rsidR="00185267" w:rsidRPr="00D557F0">
        <w:t>ввода пароля:</w:t>
      </w:r>
    </w:p>
    <w:p w:rsidR="00185267" w:rsidRPr="00D557F0" w:rsidRDefault="00C4459E" w:rsidP="00D557F0">
      <w:pPr>
        <w:pStyle w:val="afffff5"/>
        <w:numPr>
          <w:ilvl w:val="0"/>
          <w:numId w:val="84"/>
        </w:numPr>
        <w:tabs>
          <w:tab w:val="left" w:pos="1134"/>
        </w:tabs>
        <w:spacing w:line="240" w:lineRule="auto"/>
        <w:ind w:left="0" w:firstLine="709"/>
        <w:rPr>
          <w:szCs w:val="24"/>
        </w:rPr>
      </w:pPr>
      <w:r w:rsidRPr="00D557F0">
        <w:rPr>
          <w:szCs w:val="24"/>
        </w:rPr>
        <w:t xml:space="preserve">ввод пароля </w:t>
      </w:r>
      <w:r w:rsidR="00185267" w:rsidRPr="00D557F0">
        <w:rPr>
          <w:szCs w:val="24"/>
        </w:rPr>
        <w:t>осуществля</w:t>
      </w:r>
      <w:r w:rsidRPr="00D557F0">
        <w:rPr>
          <w:szCs w:val="24"/>
        </w:rPr>
        <w:t>е</w:t>
      </w:r>
      <w:r w:rsidR="00185267" w:rsidRPr="00D557F0">
        <w:rPr>
          <w:szCs w:val="24"/>
        </w:rPr>
        <w:t>тся с учетом регистра, в котором пароль был задан;</w:t>
      </w:r>
    </w:p>
    <w:p w:rsidR="00185267" w:rsidRPr="00D557F0" w:rsidRDefault="00185267" w:rsidP="00D557F0">
      <w:pPr>
        <w:pStyle w:val="afffff5"/>
        <w:numPr>
          <w:ilvl w:val="0"/>
          <w:numId w:val="84"/>
        </w:numPr>
        <w:tabs>
          <w:tab w:val="left" w:pos="1134"/>
        </w:tabs>
        <w:spacing w:line="240" w:lineRule="auto"/>
        <w:ind w:left="0" w:firstLine="709"/>
        <w:rPr>
          <w:szCs w:val="24"/>
        </w:rPr>
      </w:pPr>
      <w:r w:rsidRPr="00D557F0">
        <w:rPr>
          <w:szCs w:val="24"/>
        </w:rPr>
        <w:t>во время ввода паролей исключ</w:t>
      </w:r>
      <w:r w:rsidR="00C4459E" w:rsidRPr="00D557F0">
        <w:rPr>
          <w:szCs w:val="24"/>
        </w:rPr>
        <w:t>ается</w:t>
      </w:r>
      <w:r w:rsidRPr="00D557F0">
        <w:rPr>
          <w:szCs w:val="24"/>
        </w:rPr>
        <w:t xml:space="preserve"> возможность его подсматривания посторонними лицами </w:t>
      </w:r>
      <w:r w:rsidRPr="00D557F0">
        <w:rPr>
          <w:snapToGrid w:val="0"/>
          <w:szCs w:val="24"/>
        </w:rPr>
        <w:t>или техническими средствами</w:t>
      </w:r>
      <w:r w:rsidRPr="00D557F0">
        <w:rPr>
          <w:szCs w:val="24"/>
        </w:rPr>
        <w:t>.</w:t>
      </w:r>
    </w:p>
    <w:p w:rsidR="00185267" w:rsidRPr="00D557F0" w:rsidRDefault="00190175" w:rsidP="00D557F0">
      <w:pPr>
        <w:ind w:firstLine="709"/>
        <w:jc w:val="both"/>
      </w:pPr>
      <w:r w:rsidRPr="00D557F0">
        <w:t xml:space="preserve">14.6. </w:t>
      </w:r>
      <w:r w:rsidR="00185267" w:rsidRPr="00D557F0">
        <w:t>Правила хранени</w:t>
      </w:r>
      <w:r w:rsidR="001E5D37" w:rsidRPr="00D557F0">
        <w:t>я</w:t>
      </w:r>
      <w:r w:rsidR="00185267" w:rsidRPr="00D557F0">
        <w:t xml:space="preserve"> пароля:</w:t>
      </w:r>
    </w:p>
    <w:p w:rsidR="00185267" w:rsidRPr="00D557F0" w:rsidRDefault="00185267" w:rsidP="00D557F0">
      <w:pPr>
        <w:pStyle w:val="afffff5"/>
        <w:numPr>
          <w:ilvl w:val="0"/>
          <w:numId w:val="85"/>
        </w:numPr>
        <w:tabs>
          <w:tab w:val="left" w:pos="1134"/>
        </w:tabs>
        <w:spacing w:line="240" w:lineRule="auto"/>
        <w:ind w:left="0" w:firstLine="709"/>
        <w:rPr>
          <w:szCs w:val="24"/>
        </w:rPr>
      </w:pPr>
      <w:r w:rsidRPr="00D557F0">
        <w:rPr>
          <w:szCs w:val="24"/>
        </w:rPr>
        <w:lastRenderedPageBreak/>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D557F0" w:rsidRDefault="00185267" w:rsidP="00D557F0">
      <w:pPr>
        <w:pStyle w:val="afffff5"/>
        <w:numPr>
          <w:ilvl w:val="0"/>
          <w:numId w:val="85"/>
        </w:numPr>
        <w:tabs>
          <w:tab w:val="left" w:pos="1134"/>
        </w:tabs>
        <w:spacing w:line="240" w:lineRule="auto"/>
        <w:ind w:left="0" w:firstLine="709"/>
        <w:rPr>
          <w:szCs w:val="24"/>
        </w:rPr>
      </w:pPr>
      <w:r w:rsidRPr="00D557F0">
        <w:rPr>
          <w:szCs w:val="24"/>
        </w:rPr>
        <w:t xml:space="preserve">запрещается сообщать другим пользователям личный пароль </w:t>
      </w:r>
      <w:r w:rsidRPr="00D557F0">
        <w:rPr>
          <w:snapToGrid w:val="0"/>
          <w:szCs w:val="24"/>
        </w:rPr>
        <w:t>и регистрировать их в системе под своим паролем</w:t>
      </w:r>
      <w:r w:rsidRPr="00D557F0">
        <w:rPr>
          <w:szCs w:val="24"/>
        </w:rPr>
        <w:t>.</w:t>
      </w:r>
    </w:p>
    <w:p w:rsidR="00185267" w:rsidRPr="00D557F0" w:rsidRDefault="00986F80" w:rsidP="00D557F0">
      <w:pPr>
        <w:ind w:firstLine="709"/>
        <w:jc w:val="both"/>
      </w:pPr>
      <w:r w:rsidRPr="00D557F0">
        <w:t xml:space="preserve">14.7. </w:t>
      </w:r>
      <w:r w:rsidR="00185267" w:rsidRPr="00D557F0">
        <w:t xml:space="preserve">Лица, </w:t>
      </w:r>
      <w:r w:rsidR="0063102C" w:rsidRPr="00D557F0">
        <w:t>допущенные к обработке персональных данных в информационных системах</w:t>
      </w:r>
      <w:r w:rsidR="00185267" w:rsidRPr="00D557F0">
        <w:t>, обязаны:</w:t>
      </w:r>
    </w:p>
    <w:p w:rsidR="00185267" w:rsidRPr="00D557F0" w:rsidRDefault="00185267" w:rsidP="00D557F0">
      <w:pPr>
        <w:pStyle w:val="afffff5"/>
        <w:numPr>
          <w:ilvl w:val="0"/>
          <w:numId w:val="83"/>
        </w:numPr>
        <w:tabs>
          <w:tab w:val="left" w:pos="1134"/>
        </w:tabs>
        <w:spacing w:line="240" w:lineRule="auto"/>
        <w:ind w:left="0" w:firstLine="709"/>
        <w:rPr>
          <w:szCs w:val="24"/>
        </w:rPr>
      </w:pPr>
      <w:r w:rsidRPr="00D557F0">
        <w:rPr>
          <w:szCs w:val="24"/>
        </w:rPr>
        <w:t>четко знать и строго выполнять требования организации парольной защиты;</w:t>
      </w:r>
    </w:p>
    <w:p w:rsidR="00185267" w:rsidRPr="00D557F0" w:rsidRDefault="00185267" w:rsidP="00D557F0">
      <w:pPr>
        <w:pStyle w:val="affffffffff3"/>
        <w:numPr>
          <w:ilvl w:val="0"/>
          <w:numId w:val="83"/>
        </w:numPr>
        <w:tabs>
          <w:tab w:val="left" w:pos="1134"/>
        </w:tabs>
        <w:spacing w:after="0"/>
        <w:ind w:left="0" w:firstLine="709"/>
        <w:jc w:val="both"/>
        <w:rPr>
          <w:rFonts w:ascii="Times New Roman" w:hAnsi="Times New Roman"/>
          <w:sz w:val="24"/>
          <w:szCs w:val="24"/>
          <w:lang w:eastAsia="ru-RU"/>
        </w:rPr>
      </w:pPr>
      <w:r w:rsidRPr="00D557F0">
        <w:rPr>
          <w:rFonts w:ascii="Times New Roman" w:hAnsi="Times New Roman"/>
          <w:sz w:val="24"/>
          <w:szCs w:val="24"/>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D557F0" w:rsidRDefault="00185267" w:rsidP="00D557F0">
      <w:pPr>
        <w:ind w:firstLine="709"/>
        <w:jc w:val="both"/>
      </w:pPr>
      <w:r w:rsidRPr="00D557F0">
        <w:t>Запрещается:</w:t>
      </w:r>
    </w:p>
    <w:p w:rsidR="00185267" w:rsidRPr="00D557F0" w:rsidRDefault="00185267" w:rsidP="00D557F0">
      <w:pPr>
        <w:pStyle w:val="affffffffff3"/>
        <w:numPr>
          <w:ilvl w:val="0"/>
          <w:numId w:val="86"/>
        </w:numPr>
        <w:tabs>
          <w:tab w:val="left" w:pos="284"/>
          <w:tab w:val="left" w:pos="993"/>
          <w:tab w:val="left" w:pos="1260"/>
          <w:tab w:val="num" w:pos="1418"/>
        </w:tabs>
        <w:spacing w:after="0"/>
        <w:ind w:left="0" w:firstLine="709"/>
        <w:jc w:val="both"/>
        <w:rPr>
          <w:rFonts w:ascii="Times New Roman" w:hAnsi="Times New Roman"/>
          <w:sz w:val="24"/>
          <w:szCs w:val="24"/>
        </w:rPr>
      </w:pPr>
      <w:r w:rsidRPr="00D557F0">
        <w:rPr>
          <w:rFonts w:ascii="Times New Roman" w:hAnsi="Times New Roman"/>
          <w:sz w:val="24"/>
          <w:szCs w:val="24"/>
          <w:lang w:eastAsia="ru-RU"/>
        </w:rPr>
        <w:t>в</w:t>
      </w:r>
      <w:r w:rsidRPr="00D557F0">
        <w:rPr>
          <w:rFonts w:ascii="Times New Roman" w:hAnsi="Times New Roman"/>
          <w:sz w:val="24"/>
          <w:szCs w:val="24"/>
        </w:rPr>
        <w:t>ести разговоры с посторонними лицами о процедурах доступа к информационным системам и информации;</w:t>
      </w:r>
    </w:p>
    <w:p w:rsidR="00185267" w:rsidRPr="00D557F0" w:rsidRDefault="00185267" w:rsidP="00D557F0">
      <w:pPr>
        <w:pStyle w:val="affffffffff3"/>
        <w:numPr>
          <w:ilvl w:val="0"/>
          <w:numId w:val="86"/>
        </w:numPr>
        <w:tabs>
          <w:tab w:val="left" w:pos="284"/>
          <w:tab w:val="left" w:pos="993"/>
          <w:tab w:val="left" w:pos="1260"/>
          <w:tab w:val="num" w:pos="1418"/>
        </w:tabs>
        <w:spacing w:after="0"/>
        <w:ind w:left="0" w:firstLine="709"/>
        <w:jc w:val="both"/>
        <w:rPr>
          <w:rFonts w:ascii="Times New Roman" w:hAnsi="Times New Roman"/>
          <w:sz w:val="24"/>
          <w:szCs w:val="24"/>
        </w:rPr>
      </w:pPr>
      <w:r w:rsidRPr="00D557F0">
        <w:rPr>
          <w:rFonts w:ascii="Times New Roman" w:hAnsi="Times New Roman"/>
          <w:sz w:val="24"/>
          <w:szCs w:val="24"/>
        </w:rPr>
        <w:t>набирать на клавиатуре при посторонних лицах персональный пароль и записывать его;</w:t>
      </w:r>
    </w:p>
    <w:p w:rsidR="00185267" w:rsidRPr="00D557F0" w:rsidRDefault="00185267" w:rsidP="00D557F0">
      <w:pPr>
        <w:pStyle w:val="affffffffff3"/>
        <w:numPr>
          <w:ilvl w:val="0"/>
          <w:numId w:val="96"/>
        </w:numPr>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сообщать устно или письменно свой персональный пароль.</w:t>
      </w:r>
    </w:p>
    <w:p w:rsidR="00185267" w:rsidRPr="00D557F0" w:rsidRDefault="00185267" w:rsidP="00D557F0">
      <w:pPr>
        <w:pStyle w:val="2ff0"/>
        <w:spacing w:line="240" w:lineRule="auto"/>
        <w:ind w:firstLine="709"/>
        <w:outlineLvl w:val="9"/>
        <w:rPr>
          <w:sz w:val="24"/>
          <w:szCs w:val="24"/>
        </w:rPr>
      </w:pPr>
    </w:p>
    <w:p w:rsidR="006C3204" w:rsidRPr="00D557F0" w:rsidRDefault="00E741E7" w:rsidP="00D557F0">
      <w:pPr>
        <w:pStyle w:val="17"/>
        <w:numPr>
          <w:ilvl w:val="0"/>
          <w:numId w:val="100"/>
        </w:numPr>
        <w:spacing w:before="0" w:after="0" w:line="240" w:lineRule="auto"/>
        <w:ind w:left="0" w:firstLine="709"/>
        <w:jc w:val="center"/>
        <w:rPr>
          <w:szCs w:val="24"/>
        </w:rPr>
      </w:pPr>
      <w:bookmarkStart w:id="74" w:name="_Toc336958084"/>
      <w:bookmarkStart w:id="75" w:name="_Toc447204616"/>
      <w:bookmarkStart w:id="76" w:name="_Toc461179795"/>
      <w:r w:rsidRPr="00D557F0">
        <w:rPr>
          <w:szCs w:val="24"/>
        </w:rPr>
        <w:t>Использование ресурсов сети Интернет</w:t>
      </w:r>
      <w:bookmarkEnd w:id="74"/>
      <w:bookmarkEnd w:id="75"/>
      <w:bookmarkEnd w:id="76"/>
    </w:p>
    <w:p w:rsidR="00DE6471" w:rsidRPr="00D557F0" w:rsidRDefault="00DE6471" w:rsidP="00D557F0">
      <w:pPr>
        <w:ind w:firstLine="709"/>
        <w:jc w:val="both"/>
      </w:pPr>
    </w:p>
    <w:p w:rsidR="00F13BE9" w:rsidRPr="00D557F0" w:rsidRDefault="00986F80" w:rsidP="00D557F0">
      <w:pPr>
        <w:autoSpaceDE w:val="0"/>
        <w:autoSpaceDN w:val="0"/>
        <w:adjustRightInd w:val="0"/>
        <w:ind w:firstLine="709"/>
        <w:jc w:val="both"/>
      </w:pPr>
      <w:r w:rsidRPr="00D557F0">
        <w:t xml:space="preserve">15.1. </w:t>
      </w:r>
      <w:r w:rsidR="00F13BE9" w:rsidRPr="00D557F0">
        <w:t xml:space="preserve">Подключение информационных систем персональных данных к </w:t>
      </w:r>
      <w:r w:rsidR="00F13BE9" w:rsidRPr="00D557F0">
        <w:rPr>
          <w:snapToGrid w:val="0"/>
        </w:rPr>
        <w:t>сетям общего доступа и (или) международного обмена (сети Интернет и других)</w:t>
      </w:r>
      <w:r w:rsidR="00F13BE9" w:rsidRPr="00D557F0">
        <w:t>, не допускается.</w:t>
      </w:r>
    </w:p>
    <w:p w:rsidR="00F13BE9" w:rsidRPr="00D557F0" w:rsidRDefault="007F5FB9" w:rsidP="00D557F0">
      <w:pPr>
        <w:autoSpaceDE w:val="0"/>
        <w:autoSpaceDN w:val="0"/>
        <w:adjustRightInd w:val="0"/>
        <w:ind w:firstLine="709"/>
        <w:jc w:val="both"/>
      </w:pPr>
      <w:r w:rsidRPr="00D557F0">
        <w:t xml:space="preserve">15.2. </w:t>
      </w:r>
      <w:r w:rsidR="00F13BE9" w:rsidRPr="00D557F0">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D557F0">
        <w:rPr>
          <w:snapToGrid w:val="0"/>
        </w:rPr>
        <w:t>сетям общего доступа и (или) международного обмена (сети Интернет и других</w:t>
      </w:r>
      <w:proofErr w:type="gramStart"/>
      <w:r w:rsidR="00F13BE9" w:rsidRPr="00D557F0">
        <w:rPr>
          <w:snapToGrid w:val="0"/>
        </w:rPr>
        <w:t>)</w:t>
      </w:r>
      <w:r w:rsidR="00F13BE9" w:rsidRPr="00D557F0">
        <w:t>т</w:t>
      </w:r>
      <w:proofErr w:type="gramEnd"/>
      <w:r w:rsidR="00F13BE9" w:rsidRPr="00D557F0">
        <w:t xml:space="preserve">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w:t>
      </w:r>
      <w:proofErr w:type="gramStart"/>
      <w:r w:rsidR="00F13BE9" w:rsidRPr="00D557F0">
        <w:t>получивших</w:t>
      </w:r>
      <w:proofErr w:type="gramEnd"/>
      <w:r w:rsidR="00F13BE9" w:rsidRPr="00D557F0">
        <w:t xml:space="preserve"> подтверждение соответствия в Федеральной службе по техническому и экспортному контролю. </w:t>
      </w:r>
    </w:p>
    <w:p w:rsidR="00F13BE9" w:rsidRPr="00D557F0" w:rsidRDefault="007F5FB9" w:rsidP="00D557F0">
      <w:pPr>
        <w:autoSpaceDE w:val="0"/>
        <w:autoSpaceDN w:val="0"/>
        <w:adjustRightInd w:val="0"/>
        <w:ind w:firstLine="709"/>
        <w:jc w:val="both"/>
      </w:pPr>
      <w:r w:rsidRPr="00D557F0">
        <w:t xml:space="preserve">15.3. </w:t>
      </w:r>
      <w:r w:rsidR="00F13BE9" w:rsidRPr="00D557F0">
        <w:t xml:space="preserve">Решение об организации доступа к сети Интернет на конкретных компьютерах принимается </w:t>
      </w:r>
      <w:r w:rsidR="00567BF6" w:rsidRPr="00D557F0">
        <w:t>руководителем</w:t>
      </w:r>
      <w:r w:rsidR="00F13BE9" w:rsidRPr="00D557F0">
        <w:t xml:space="preserve"> </w:t>
      </w:r>
      <w:r w:rsidR="004268A3" w:rsidRPr="00D557F0">
        <w:t xml:space="preserve">КУ ВО «Панинский СРЦдН» </w:t>
      </w:r>
      <w:r w:rsidR="00F13BE9" w:rsidRPr="00D557F0">
        <w:t>на основании сведений, представленных руководителем структурного подразделения</w:t>
      </w:r>
      <w:r w:rsidR="0085762A" w:rsidRPr="00D557F0">
        <w:t xml:space="preserve">. </w:t>
      </w:r>
    </w:p>
    <w:p w:rsidR="00F13BE9" w:rsidRPr="00D557F0" w:rsidRDefault="004268A3" w:rsidP="00D557F0">
      <w:pPr>
        <w:ind w:firstLine="709"/>
        <w:jc w:val="both"/>
      </w:pPr>
      <w:r w:rsidRPr="00D557F0">
        <w:t>15.4</w:t>
      </w:r>
      <w:r w:rsidR="007F5FB9" w:rsidRPr="00D557F0">
        <w:t xml:space="preserve">. </w:t>
      </w:r>
      <w:r w:rsidR="00F13BE9" w:rsidRPr="00D557F0">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D557F0">
        <w:rPr>
          <w:snapToGrid w:val="0"/>
        </w:rPr>
        <w:t>сетям общего доступа и (или) международного обмена (сети Интернет и других)</w:t>
      </w:r>
      <w:r w:rsidR="00F13BE9" w:rsidRPr="00D557F0">
        <w:t>, не допускается.</w:t>
      </w:r>
    </w:p>
    <w:p w:rsidR="00F13BE9" w:rsidRPr="00D557F0" w:rsidRDefault="004268A3" w:rsidP="00D557F0">
      <w:pPr>
        <w:ind w:firstLine="709"/>
        <w:jc w:val="both"/>
      </w:pPr>
      <w:r w:rsidRPr="00D557F0">
        <w:t>15.5</w:t>
      </w:r>
      <w:r w:rsidR="007F5FB9" w:rsidRPr="00D557F0">
        <w:t>.</w:t>
      </w:r>
      <w:r w:rsidR="00F13BE9" w:rsidRPr="00D557F0">
        <w:t>При работе в сетях общего доступа и (ил</w:t>
      </w:r>
      <w:r w:rsidR="00D24858" w:rsidRPr="00D557F0">
        <w:t xml:space="preserve">и) международного обмена </w:t>
      </w:r>
      <w:r w:rsidR="00F13BE9" w:rsidRPr="00D557F0">
        <w:t>соблюда</w:t>
      </w:r>
      <w:r w:rsidR="00D24858" w:rsidRPr="00D557F0">
        <w:t>ю</w:t>
      </w:r>
      <w:r w:rsidR="00F13BE9" w:rsidRPr="00D557F0">
        <w:t>тся следующие правила:</w:t>
      </w:r>
    </w:p>
    <w:p w:rsidR="00F13BE9" w:rsidRPr="00D557F0" w:rsidRDefault="007F5FB9" w:rsidP="00D557F0">
      <w:pPr>
        <w:ind w:firstLine="709"/>
        <w:jc w:val="both"/>
      </w:pPr>
      <w:r w:rsidRPr="00D557F0">
        <w:t xml:space="preserve">15.6.1. </w:t>
      </w:r>
      <w:r w:rsidR="00F13BE9" w:rsidRPr="00D557F0">
        <w:t xml:space="preserve">Работа в сетях общего доступа и (или) международного обмена (сети Интернет и других) на элементах информационной системы </w:t>
      </w:r>
      <w:r w:rsidR="00D24858" w:rsidRPr="00D557F0">
        <w:t>проводит</w:t>
      </w:r>
      <w:r w:rsidR="00F13BE9" w:rsidRPr="00D557F0">
        <w:t>ся при служебной необходимости.</w:t>
      </w:r>
    </w:p>
    <w:p w:rsidR="00F13BE9" w:rsidRPr="00D557F0" w:rsidRDefault="00F13BE9" w:rsidP="00D557F0">
      <w:pPr>
        <w:pStyle w:val="affffffffff3"/>
        <w:numPr>
          <w:ilvl w:val="2"/>
          <w:numId w:val="101"/>
        </w:numPr>
        <w:tabs>
          <w:tab w:val="left" w:pos="993"/>
        </w:tabs>
        <w:jc w:val="both"/>
        <w:rPr>
          <w:rFonts w:ascii="Times New Roman" w:eastAsia="Times New Roman" w:hAnsi="Times New Roman"/>
          <w:sz w:val="24"/>
          <w:szCs w:val="24"/>
          <w:lang w:eastAsia="ru-RU"/>
        </w:rPr>
      </w:pPr>
      <w:r w:rsidRPr="00D557F0">
        <w:rPr>
          <w:rFonts w:ascii="Times New Roman" w:eastAsia="Times New Roman" w:hAnsi="Times New Roman"/>
          <w:sz w:val="24"/>
          <w:szCs w:val="24"/>
          <w:lang w:eastAsia="ru-RU"/>
        </w:rPr>
        <w:t xml:space="preserve">При работе в </w:t>
      </w:r>
      <w:r w:rsidR="007E381F" w:rsidRPr="00D557F0">
        <w:rPr>
          <w:rFonts w:ascii="Times New Roman" w:eastAsia="Times New Roman" w:hAnsi="Times New Roman"/>
          <w:sz w:val="24"/>
          <w:szCs w:val="24"/>
          <w:lang w:eastAsia="ru-RU"/>
        </w:rPr>
        <w:t>с</w:t>
      </w:r>
      <w:r w:rsidRPr="00D557F0">
        <w:rPr>
          <w:rFonts w:ascii="Times New Roman" w:eastAsia="Times New Roman" w:hAnsi="Times New Roman"/>
          <w:sz w:val="24"/>
          <w:szCs w:val="24"/>
          <w:lang w:eastAsia="ru-RU"/>
        </w:rPr>
        <w:t>ети</w:t>
      </w:r>
      <w:r w:rsidR="007E381F" w:rsidRPr="00D557F0">
        <w:rPr>
          <w:rFonts w:ascii="Times New Roman" w:eastAsia="Times New Roman" w:hAnsi="Times New Roman"/>
          <w:sz w:val="24"/>
          <w:szCs w:val="24"/>
          <w:lang w:eastAsia="ru-RU"/>
        </w:rPr>
        <w:t xml:space="preserve"> Интернет</w:t>
      </w:r>
      <w:r w:rsidRPr="00D557F0">
        <w:rPr>
          <w:rFonts w:ascii="Times New Roman" w:eastAsia="Times New Roman" w:hAnsi="Times New Roman"/>
          <w:sz w:val="24"/>
          <w:szCs w:val="24"/>
          <w:lang w:eastAsia="ru-RU"/>
        </w:rPr>
        <w:t xml:space="preserve"> запрещается:</w:t>
      </w:r>
    </w:p>
    <w:p w:rsidR="00F13BE9" w:rsidRPr="00D557F0" w:rsidRDefault="00F13BE9" w:rsidP="00D557F0">
      <w:pPr>
        <w:pStyle w:val="affffffffff3"/>
        <w:numPr>
          <w:ilvl w:val="0"/>
          <w:numId w:val="97"/>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осуществлять работу при отключенных средствах защиты;</w:t>
      </w:r>
    </w:p>
    <w:p w:rsidR="00F13BE9" w:rsidRPr="00D557F0" w:rsidRDefault="00F13BE9" w:rsidP="00D557F0">
      <w:pPr>
        <w:pStyle w:val="affffffffff3"/>
        <w:numPr>
          <w:ilvl w:val="0"/>
          <w:numId w:val="97"/>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передавать по </w:t>
      </w:r>
      <w:r w:rsidR="007E381F" w:rsidRPr="00D557F0">
        <w:rPr>
          <w:rFonts w:ascii="Times New Roman" w:hAnsi="Times New Roman"/>
          <w:snapToGrid w:val="0"/>
          <w:sz w:val="24"/>
          <w:szCs w:val="24"/>
        </w:rPr>
        <w:t>с</w:t>
      </w:r>
      <w:r w:rsidRPr="00D557F0">
        <w:rPr>
          <w:rFonts w:ascii="Times New Roman" w:hAnsi="Times New Roman"/>
          <w:snapToGrid w:val="0"/>
          <w:sz w:val="24"/>
          <w:szCs w:val="24"/>
        </w:rPr>
        <w:t>ети</w:t>
      </w:r>
      <w:r w:rsidR="007E381F" w:rsidRPr="00D557F0">
        <w:rPr>
          <w:rFonts w:ascii="Times New Roman" w:hAnsi="Times New Roman"/>
          <w:snapToGrid w:val="0"/>
          <w:sz w:val="24"/>
          <w:szCs w:val="24"/>
        </w:rPr>
        <w:t xml:space="preserve"> Интернет</w:t>
      </w:r>
      <w:r w:rsidR="004268A3" w:rsidRPr="00D557F0">
        <w:rPr>
          <w:rFonts w:ascii="Times New Roman" w:hAnsi="Times New Roman"/>
          <w:snapToGrid w:val="0"/>
          <w:sz w:val="24"/>
          <w:szCs w:val="24"/>
        </w:rPr>
        <w:t xml:space="preserve"> </w:t>
      </w:r>
      <w:hyperlink r:id="rId8" w:history="1">
        <w:r w:rsidRPr="00D557F0">
          <w:rPr>
            <w:rFonts w:ascii="Times New Roman" w:hAnsi="Times New Roman"/>
            <w:snapToGrid w:val="0"/>
            <w:sz w:val="24"/>
            <w:szCs w:val="24"/>
          </w:rPr>
          <w:t>защищаемую информацию</w:t>
        </w:r>
      </w:hyperlink>
      <w:r w:rsidRPr="00D557F0">
        <w:rPr>
          <w:rFonts w:ascii="Times New Roman" w:hAnsi="Times New Roman"/>
          <w:snapToGrid w:val="0"/>
          <w:sz w:val="24"/>
          <w:szCs w:val="24"/>
        </w:rPr>
        <w:t xml:space="preserve"> без использования средств шифрования;</w:t>
      </w:r>
    </w:p>
    <w:p w:rsidR="00F13BE9" w:rsidRPr="00D557F0" w:rsidRDefault="00F13BE9" w:rsidP="00D557F0">
      <w:pPr>
        <w:pStyle w:val="affffffffff3"/>
        <w:numPr>
          <w:ilvl w:val="0"/>
          <w:numId w:val="97"/>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 xml:space="preserve">скачивать из </w:t>
      </w:r>
      <w:r w:rsidR="007E381F" w:rsidRPr="00D557F0">
        <w:rPr>
          <w:rFonts w:ascii="Times New Roman" w:hAnsi="Times New Roman"/>
          <w:snapToGrid w:val="0"/>
          <w:sz w:val="24"/>
          <w:szCs w:val="24"/>
        </w:rPr>
        <w:t>с</w:t>
      </w:r>
      <w:r w:rsidRPr="00D557F0">
        <w:rPr>
          <w:rFonts w:ascii="Times New Roman" w:hAnsi="Times New Roman"/>
          <w:snapToGrid w:val="0"/>
          <w:sz w:val="24"/>
          <w:szCs w:val="24"/>
        </w:rPr>
        <w:t>ети</w:t>
      </w:r>
      <w:r w:rsidR="007E381F" w:rsidRPr="00D557F0">
        <w:rPr>
          <w:rFonts w:ascii="Times New Roman" w:hAnsi="Times New Roman"/>
          <w:snapToGrid w:val="0"/>
          <w:sz w:val="24"/>
          <w:szCs w:val="24"/>
        </w:rPr>
        <w:t xml:space="preserve"> Интернет</w:t>
      </w:r>
      <w:r w:rsidRPr="00D557F0">
        <w:rPr>
          <w:rFonts w:ascii="Times New Roman" w:hAnsi="Times New Roman"/>
          <w:snapToGrid w:val="0"/>
          <w:sz w:val="24"/>
          <w:szCs w:val="24"/>
        </w:rPr>
        <w:t xml:space="preserve"> программное обеспечение и другие файлы;</w:t>
      </w:r>
    </w:p>
    <w:p w:rsidR="00F13BE9" w:rsidRPr="00D557F0" w:rsidRDefault="00F13BE9" w:rsidP="00D557F0">
      <w:pPr>
        <w:pStyle w:val="affffffffff3"/>
        <w:numPr>
          <w:ilvl w:val="0"/>
          <w:numId w:val="97"/>
        </w:numPr>
        <w:tabs>
          <w:tab w:val="left" w:pos="1134"/>
        </w:tabs>
        <w:spacing w:after="0"/>
        <w:ind w:left="0" w:firstLine="709"/>
        <w:jc w:val="both"/>
        <w:rPr>
          <w:rFonts w:ascii="Times New Roman" w:hAnsi="Times New Roman"/>
          <w:snapToGrid w:val="0"/>
          <w:sz w:val="24"/>
          <w:szCs w:val="24"/>
        </w:rPr>
      </w:pPr>
      <w:r w:rsidRPr="00D557F0">
        <w:rPr>
          <w:rFonts w:ascii="Times New Roman" w:hAnsi="Times New Roman"/>
          <w:snapToGrid w:val="0"/>
          <w:sz w:val="24"/>
          <w:szCs w:val="24"/>
        </w:rPr>
        <w:t>посещение сайтов сомнительной репутации (порно-сайты, сайты, содержащие нелегально распространяемое ПО</w:t>
      </w:r>
      <w:r w:rsidR="007E381F" w:rsidRPr="00D557F0">
        <w:rPr>
          <w:rFonts w:ascii="Times New Roman" w:hAnsi="Times New Roman"/>
          <w:snapToGrid w:val="0"/>
          <w:sz w:val="24"/>
          <w:szCs w:val="24"/>
        </w:rPr>
        <w:t xml:space="preserve">, </w:t>
      </w:r>
      <w:r w:rsidR="007E381F" w:rsidRPr="00D557F0">
        <w:rPr>
          <w:rFonts w:ascii="Times New Roman" w:hAnsi="Times New Roman"/>
          <w:sz w:val="24"/>
          <w:szCs w:val="24"/>
        </w:rPr>
        <w:t xml:space="preserve">сайты с </w:t>
      </w:r>
      <w:proofErr w:type="gramStart"/>
      <w:r w:rsidR="007E381F" w:rsidRPr="00D557F0">
        <w:rPr>
          <w:rFonts w:ascii="Times New Roman" w:hAnsi="Times New Roman"/>
          <w:sz w:val="24"/>
          <w:szCs w:val="24"/>
        </w:rPr>
        <w:t>подозрительным</w:t>
      </w:r>
      <w:proofErr w:type="gramEnd"/>
      <w:r w:rsidR="007E381F" w:rsidRPr="00D557F0">
        <w:rPr>
          <w:rFonts w:ascii="Times New Roman" w:hAnsi="Times New Roman"/>
          <w:sz w:val="24"/>
          <w:szCs w:val="24"/>
        </w:rPr>
        <w:t xml:space="preserve"> контентом</w:t>
      </w:r>
      <w:r w:rsidRPr="00D557F0">
        <w:rPr>
          <w:rFonts w:ascii="Times New Roman" w:hAnsi="Times New Roman"/>
          <w:snapToGrid w:val="0"/>
          <w:sz w:val="24"/>
          <w:szCs w:val="24"/>
        </w:rPr>
        <w:t xml:space="preserve"> и другие);</w:t>
      </w:r>
    </w:p>
    <w:p w:rsidR="001B2627" w:rsidRPr="00D557F0" w:rsidRDefault="00F13BE9" w:rsidP="00D557F0">
      <w:pPr>
        <w:pStyle w:val="affffffffff3"/>
        <w:numPr>
          <w:ilvl w:val="0"/>
          <w:numId w:val="97"/>
        </w:numPr>
        <w:tabs>
          <w:tab w:val="left" w:pos="1134"/>
        </w:tabs>
        <w:spacing w:after="0"/>
        <w:ind w:left="0" w:firstLine="709"/>
        <w:jc w:val="both"/>
        <w:rPr>
          <w:rFonts w:ascii="Times New Roman" w:hAnsi="Times New Roman"/>
          <w:sz w:val="24"/>
          <w:szCs w:val="24"/>
        </w:rPr>
      </w:pPr>
      <w:r w:rsidRPr="00D557F0">
        <w:rPr>
          <w:rFonts w:ascii="Times New Roman" w:hAnsi="Times New Roman"/>
          <w:snapToGrid w:val="0"/>
          <w:sz w:val="24"/>
          <w:szCs w:val="24"/>
        </w:rPr>
        <w:t>нецелевое</w:t>
      </w:r>
      <w:r w:rsidRPr="00D557F0">
        <w:rPr>
          <w:rFonts w:ascii="Times New Roman" w:hAnsi="Times New Roman"/>
          <w:sz w:val="24"/>
          <w:szCs w:val="24"/>
        </w:rPr>
        <w:t xml:space="preserve"> использование подключения к </w:t>
      </w:r>
      <w:r w:rsidR="007E381F" w:rsidRPr="00D557F0">
        <w:rPr>
          <w:rFonts w:ascii="Times New Roman" w:hAnsi="Times New Roman"/>
          <w:sz w:val="24"/>
          <w:szCs w:val="24"/>
        </w:rPr>
        <w:t>с</w:t>
      </w:r>
      <w:r w:rsidRPr="00D557F0">
        <w:rPr>
          <w:rFonts w:ascii="Times New Roman" w:hAnsi="Times New Roman"/>
          <w:sz w:val="24"/>
          <w:szCs w:val="24"/>
        </w:rPr>
        <w:t>ети</w:t>
      </w:r>
      <w:r w:rsidR="007E381F" w:rsidRPr="00D557F0">
        <w:rPr>
          <w:rFonts w:ascii="Times New Roman" w:hAnsi="Times New Roman"/>
          <w:sz w:val="24"/>
          <w:szCs w:val="24"/>
        </w:rPr>
        <w:t xml:space="preserve"> Интернет</w:t>
      </w:r>
      <w:r w:rsidRPr="00D557F0">
        <w:rPr>
          <w:rFonts w:ascii="Times New Roman" w:hAnsi="Times New Roman"/>
          <w:sz w:val="24"/>
          <w:szCs w:val="24"/>
        </w:rPr>
        <w:t>.</w:t>
      </w:r>
    </w:p>
    <w:p w:rsidR="00F13BE9" w:rsidRPr="00D557F0" w:rsidRDefault="00F13BE9" w:rsidP="00D557F0">
      <w:pPr>
        <w:pStyle w:val="affffffffff3"/>
        <w:spacing w:after="0"/>
        <w:ind w:left="0" w:firstLine="709"/>
        <w:jc w:val="both"/>
        <w:rPr>
          <w:rFonts w:ascii="Times New Roman" w:hAnsi="Times New Roman"/>
          <w:sz w:val="24"/>
          <w:szCs w:val="24"/>
        </w:rPr>
      </w:pPr>
    </w:p>
    <w:p w:rsidR="00E741E7" w:rsidRPr="00D557F0" w:rsidRDefault="002A7444" w:rsidP="002A7444">
      <w:pPr>
        <w:pStyle w:val="17"/>
        <w:spacing w:before="0" w:after="0" w:line="240" w:lineRule="auto"/>
        <w:ind w:left="825" w:firstLine="0"/>
        <w:rPr>
          <w:szCs w:val="24"/>
        </w:rPr>
      </w:pPr>
      <w:bookmarkStart w:id="77" w:name="_Toc336958085"/>
      <w:bookmarkStart w:id="78" w:name="_Toc447204617"/>
      <w:bookmarkStart w:id="79" w:name="_Toc461179796"/>
      <w:r>
        <w:rPr>
          <w:szCs w:val="24"/>
        </w:rPr>
        <w:t xml:space="preserve">                                        16.</w:t>
      </w:r>
      <w:r w:rsidR="00E741E7" w:rsidRPr="00D557F0">
        <w:rPr>
          <w:szCs w:val="24"/>
        </w:rPr>
        <w:t>Антивирусная защита</w:t>
      </w:r>
      <w:bookmarkEnd w:id="77"/>
      <w:bookmarkEnd w:id="78"/>
      <w:bookmarkEnd w:id="79"/>
    </w:p>
    <w:p w:rsidR="00E15382" w:rsidRPr="00D557F0" w:rsidRDefault="00E15382" w:rsidP="00D557F0">
      <w:pPr>
        <w:ind w:firstLine="709"/>
        <w:jc w:val="both"/>
      </w:pPr>
    </w:p>
    <w:p w:rsidR="0072297F" w:rsidRPr="00D557F0" w:rsidRDefault="002A7444" w:rsidP="00D557F0">
      <w:pPr>
        <w:ind w:firstLine="709"/>
        <w:jc w:val="both"/>
      </w:pPr>
      <w:r>
        <w:lastRenderedPageBreak/>
        <w:t>16</w:t>
      </w:r>
      <w:r w:rsidR="007F5FB9" w:rsidRPr="00D557F0">
        <w:t xml:space="preserve">.1. </w:t>
      </w:r>
      <w:r w:rsidR="0072297F" w:rsidRPr="00D557F0">
        <w:t xml:space="preserve">Антивирусная защита направлена на предотвращение угроз, связанных с воздействием вредоносного программного кода. </w:t>
      </w:r>
    </w:p>
    <w:p w:rsidR="0072297F" w:rsidRPr="00D557F0" w:rsidRDefault="002A7444" w:rsidP="00D557F0">
      <w:pPr>
        <w:ind w:firstLine="709"/>
        <w:jc w:val="both"/>
      </w:pPr>
      <w:r>
        <w:t>16</w:t>
      </w:r>
      <w:r w:rsidR="007F5FB9" w:rsidRPr="00D557F0">
        <w:t xml:space="preserve">.2. </w:t>
      </w:r>
      <w:r w:rsidR="0072297F" w:rsidRPr="00D557F0">
        <w:t>Основные принципы антивирусной защиты:</w:t>
      </w:r>
    </w:p>
    <w:p w:rsidR="0072297F" w:rsidRPr="00D557F0" w:rsidRDefault="0072297F" w:rsidP="00D557F0">
      <w:pPr>
        <w:pStyle w:val="affffffffff3"/>
        <w:numPr>
          <w:ilvl w:val="0"/>
          <w:numId w:val="76"/>
        </w:numPr>
        <w:tabs>
          <w:tab w:val="left" w:pos="0"/>
          <w:tab w:val="num" w:pos="360"/>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Антивирусное программное обеспечение устан</w:t>
      </w:r>
      <w:r w:rsidR="00C77414" w:rsidRPr="00D557F0">
        <w:rPr>
          <w:rFonts w:ascii="Times New Roman" w:hAnsi="Times New Roman"/>
          <w:sz w:val="24"/>
          <w:szCs w:val="24"/>
        </w:rPr>
        <w:t>авливается</w:t>
      </w:r>
      <w:r w:rsidRPr="00D557F0">
        <w:rPr>
          <w:rFonts w:ascii="Times New Roman" w:hAnsi="Times New Roman"/>
          <w:sz w:val="24"/>
          <w:szCs w:val="24"/>
        </w:rPr>
        <w:t>, настр</w:t>
      </w:r>
      <w:r w:rsidR="00C77414" w:rsidRPr="00D557F0">
        <w:rPr>
          <w:rFonts w:ascii="Times New Roman" w:hAnsi="Times New Roman"/>
          <w:sz w:val="24"/>
          <w:szCs w:val="24"/>
        </w:rPr>
        <w:t>аивается и</w:t>
      </w:r>
      <w:r w:rsidRPr="00D557F0">
        <w:rPr>
          <w:rFonts w:ascii="Times New Roman" w:hAnsi="Times New Roman"/>
          <w:sz w:val="24"/>
          <w:szCs w:val="24"/>
        </w:rPr>
        <w:t xml:space="preserve"> активир</w:t>
      </w:r>
      <w:r w:rsidR="00C77414" w:rsidRPr="00D557F0">
        <w:rPr>
          <w:rFonts w:ascii="Times New Roman" w:hAnsi="Times New Roman"/>
          <w:sz w:val="24"/>
          <w:szCs w:val="24"/>
        </w:rPr>
        <w:t>уется</w:t>
      </w:r>
      <w:r w:rsidRPr="00D557F0">
        <w:rPr>
          <w:rFonts w:ascii="Times New Roman" w:hAnsi="Times New Roman"/>
          <w:sz w:val="24"/>
          <w:szCs w:val="24"/>
        </w:rPr>
        <w:t xml:space="preserve"> на всех серверах, рабочих станциях и локальных персональных компьютерах, используемых специалистами</w:t>
      </w:r>
      <w:r w:rsidR="004268A3" w:rsidRPr="00D557F0">
        <w:rPr>
          <w:rFonts w:ascii="Times New Roman" w:hAnsi="Times New Roman"/>
          <w:sz w:val="24"/>
          <w:szCs w:val="24"/>
        </w:rPr>
        <w:t xml:space="preserve"> КУ ВО «Панинский СРЦдН»</w:t>
      </w:r>
      <w:r w:rsidRPr="00D557F0">
        <w:rPr>
          <w:rFonts w:ascii="Times New Roman" w:hAnsi="Times New Roman"/>
          <w:sz w:val="24"/>
          <w:szCs w:val="24"/>
        </w:rPr>
        <w:t>.</w:t>
      </w:r>
    </w:p>
    <w:p w:rsidR="0072297F" w:rsidRPr="00D557F0" w:rsidRDefault="0072297F" w:rsidP="00D557F0">
      <w:pPr>
        <w:pStyle w:val="affffffffff3"/>
        <w:numPr>
          <w:ilvl w:val="0"/>
          <w:numId w:val="76"/>
        </w:numPr>
        <w:tabs>
          <w:tab w:val="left" w:pos="0"/>
          <w:tab w:val="num" w:pos="360"/>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Эксплуатация средств антивирусной защиты осуществля</w:t>
      </w:r>
      <w:r w:rsidR="00C77414" w:rsidRPr="00D557F0">
        <w:rPr>
          <w:rFonts w:ascii="Times New Roman" w:hAnsi="Times New Roman"/>
          <w:sz w:val="24"/>
          <w:szCs w:val="24"/>
        </w:rPr>
        <w:t>е</w:t>
      </w:r>
      <w:r w:rsidRPr="00D557F0">
        <w:rPr>
          <w:rFonts w:ascii="Times New Roman" w:hAnsi="Times New Roman"/>
          <w:sz w:val="24"/>
          <w:szCs w:val="24"/>
        </w:rPr>
        <w:t>тся только на основании лицензионных соглашений с их правообладателями.</w:t>
      </w:r>
    </w:p>
    <w:p w:rsidR="0072297F" w:rsidRPr="00D557F0" w:rsidRDefault="0072297F" w:rsidP="00D557F0">
      <w:pPr>
        <w:pStyle w:val="affffffffff3"/>
        <w:numPr>
          <w:ilvl w:val="0"/>
          <w:numId w:val="76"/>
        </w:numPr>
        <w:tabs>
          <w:tab w:val="left" w:pos="0"/>
          <w:tab w:val="num" w:pos="360"/>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 xml:space="preserve">Все возможные каналы поступления вредоносных программ в информационно-технологическую инфраструктуру </w:t>
      </w:r>
      <w:r w:rsidR="004268A3" w:rsidRPr="00D557F0">
        <w:rPr>
          <w:rFonts w:ascii="Times New Roman" w:hAnsi="Times New Roman"/>
          <w:sz w:val="24"/>
          <w:szCs w:val="24"/>
        </w:rPr>
        <w:t xml:space="preserve">КУ ВО «Панинский СРЦдН» </w:t>
      </w:r>
      <w:r w:rsidRPr="00D557F0">
        <w:rPr>
          <w:rFonts w:ascii="Times New Roman" w:hAnsi="Times New Roman"/>
          <w:sz w:val="24"/>
          <w:szCs w:val="24"/>
        </w:rPr>
        <w:t>анализир</w:t>
      </w:r>
      <w:r w:rsidR="00C77414" w:rsidRPr="00D557F0">
        <w:rPr>
          <w:rFonts w:ascii="Times New Roman" w:hAnsi="Times New Roman"/>
          <w:sz w:val="24"/>
          <w:szCs w:val="24"/>
        </w:rPr>
        <w:t>уются</w:t>
      </w:r>
      <w:r w:rsidRPr="00D557F0">
        <w:rPr>
          <w:rFonts w:ascii="Times New Roman" w:hAnsi="Times New Roman"/>
          <w:sz w:val="24"/>
          <w:szCs w:val="24"/>
        </w:rPr>
        <w:t xml:space="preserve"> и защищ</w:t>
      </w:r>
      <w:r w:rsidR="00C77414" w:rsidRPr="00D557F0">
        <w:rPr>
          <w:rFonts w:ascii="Times New Roman" w:hAnsi="Times New Roman"/>
          <w:sz w:val="24"/>
          <w:szCs w:val="24"/>
        </w:rPr>
        <w:t>аются</w:t>
      </w:r>
      <w:r w:rsidRPr="00D557F0">
        <w:rPr>
          <w:rFonts w:ascii="Times New Roman" w:hAnsi="Times New Roman"/>
          <w:sz w:val="24"/>
          <w:szCs w:val="24"/>
        </w:rPr>
        <w:t xml:space="preserve"> средствами антивирусной защиты.</w:t>
      </w:r>
    </w:p>
    <w:p w:rsidR="0072297F" w:rsidRPr="00D557F0" w:rsidRDefault="0072297F" w:rsidP="00D557F0">
      <w:pPr>
        <w:pStyle w:val="affffffffff3"/>
        <w:numPr>
          <w:ilvl w:val="0"/>
          <w:numId w:val="76"/>
        </w:numPr>
        <w:tabs>
          <w:tab w:val="left" w:pos="0"/>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Контролю на предмет обнаружения вредоносных программ подверга</w:t>
      </w:r>
      <w:r w:rsidR="00C77414" w:rsidRPr="00D557F0">
        <w:rPr>
          <w:rFonts w:ascii="Times New Roman" w:hAnsi="Times New Roman"/>
          <w:sz w:val="24"/>
          <w:szCs w:val="24"/>
        </w:rPr>
        <w:t>е</w:t>
      </w:r>
      <w:r w:rsidRPr="00D557F0">
        <w:rPr>
          <w:rFonts w:ascii="Times New Roman" w:hAnsi="Times New Roman"/>
          <w:sz w:val="24"/>
          <w:szCs w:val="24"/>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D557F0" w:rsidRDefault="0072297F" w:rsidP="00D557F0">
      <w:pPr>
        <w:pStyle w:val="affffffffff3"/>
        <w:numPr>
          <w:ilvl w:val="0"/>
          <w:numId w:val="76"/>
        </w:numPr>
        <w:tabs>
          <w:tab w:val="left" w:pos="0"/>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С целью эффективной борьбы с новыми видами вредоносных программ выполня</w:t>
      </w:r>
      <w:r w:rsidR="00C77414" w:rsidRPr="00D557F0">
        <w:rPr>
          <w:rFonts w:ascii="Times New Roman" w:hAnsi="Times New Roman"/>
          <w:sz w:val="24"/>
          <w:szCs w:val="24"/>
        </w:rPr>
        <w:t>е</w:t>
      </w:r>
      <w:r w:rsidRPr="00D557F0">
        <w:rPr>
          <w:rFonts w:ascii="Times New Roman" w:hAnsi="Times New Roman"/>
          <w:sz w:val="24"/>
          <w:szCs w:val="24"/>
        </w:rPr>
        <w:t xml:space="preserve">тся регулярное обновление всех средств антивирусной защиты.   </w:t>
      </w:r>
    </w:p>
    <w:p w:rsidR="007F5FB9" w:rsidRPr="00D557F0" w:rsidRDefault="0072297F" w:rsidP="00D557F0">
      <w:pPr>
        <w:pStyle w:val="affffffffff3"/>
        <w:numPr>
          <w:ilvl w:val="0"/>
          <w:numId w:val="76"/>
        </w:numPr>
        <w:tabs>
          <w:tab w:val="left" w:pos="0"/>
          <w:tab w:val="left" w:pos="993"/>
        </w:tabs>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Любые средства вычислительной техники, используемые в</w:t>
      </w:r>
      <w:r w:rsidR="004268A3" w:rsidRPr="00D557F0">
        <w:rPr>
          <w:rFonts w:ascii="Times New Roman" w:hAnsi="Times New Roman"/>
          <w:sz w:val="24"/>
          <w:szCs w:val="24"/>
        </w:rPr>
        <w:t xml:space="preserve"> КУ ВО «Панинский СРЦдН»</w:t>
      </w:r>
      <w:r w:rsidR="00C77414" w:rsidRPr="00D557F0">
        <w:rPr>
          <w:rFonts w:ascii="Times New Roman" w:hAnsi="Times New Roman"/>
          <w:sz w:val="24"/>
          <w:szCs w:val="24"/>
        </w:rPr>
        <w:t>,</w:t>
      </w:r>
      <w:r w:rsidR="004268A3" w:rsidRPr="00D557F0">
        <w:rPr>
          <w:rFonts w:ascii="Times New Roman" w:hAnsi="Times New Roman"/>
          <w:sz w:val="24"/>
          <w:szCs w:val="24"/>
        </w:rPr>
        <w:t xml:space="preserve"> </w:t>
      </w:r>
      <w:r w:rsidRPr="00D557F0">
        <w:rPr>
          <w:rFonts w:ascii="Times New Roman" w:hAnsi="Times New Roman"/>
          <w:sz w:val="24"/>
          <w:szCs w:val="24"/>
        </w:rPr>
        <w:t xml:space="preserve">в ходе эксплуатации </w:t>
      </w:r>
      <w:r w:rsidR="00C77414" w:rsidRPr="00D557F0">
        <w:rPr>
          <w:rFonts w:ascii="Times New Roman" w:hAnsi="Times New Roman"/>
          <w:sz w:val="24"/>
          <w:szCs w:val="24"/>
        </w:rPr>
        <w:t>п</w:t>
      </w:r>
      <w:r w:rsidRPr="00D557F0">
        <w:rPr>
          <w:rFonts w:ascii="Times New Roman" w:hAnsi="Times New Roman"/>
          <w:sz w:val="24"/>
          <w:szCs w:val="24"/>
        </w:rPr>
        <w:t>одверга</w:t>
      </w:r>
      <w:r w:rsidR="00C77414" w:rsidRPr="00D557F0">
        <w:rPr>
          <w:rFonts w:ascii="Times New Roman" w:hAnsi="Times New Roman"/>
          <w:sz w:val="24"/>
          <w:szCs w:val="24"/>
        </w:rPr>
        <w:t>ю</w:t>
      </w:r>
      <w:r w:rsidRPr="00D557F0">
        <w:rPr>
          <w:rFonts w:ascii="Times New Roman" w:hAnsi="Times New Roman"/>
          <w:sz w:val="24"/>
          <w:szCs w:val="24"/>
        </w:rPr>
        <w:t>тся непрерывному антивирусному мониторингу и сканированию.</w:t>
      </w:r>
    </w:p>
    <w:p w:rsidR="0072297F" w:rsidRPr="00D557F0" w:rsidRDefault="0072297F" w:rsidP="00D557F0">
      <w:pPr>
        <w:pStyle w:val="affffffffff3"/>
        <w:tabs>
          <w:tab w:val="left" w:pos="0"/>
          <w:tab w:val="left" w:pos="993"/>
        </w:tabs>
        <w:autoSpaceDE w:val="0"/>
        <w:autoSpaceDN w:val="0"/>
        <w:adjustRightInd w:val="0"/>
        <w:spacing w:after="0"/>
        <w:ind w:left="709"/>
        <w:jc w:val="both"/>
        <w:rPr>
          <w:rFonts w:ascii="Times New Roman" w:hAnsi="Times New Roman"/>
          <w:sz w:val="24"/>
          <w:szCs w:val="24"/>
        </w:rPr>
      </w:pPr>
    </w:p>
    <w:p w:rsidR="00E741E7" w:rsidRPr="00D557F0" w:rsidRDefault="002A7444" w:rsidP="00D557F0">
      <w:pPr>
        <w:pStyle w:val="17"/>
        <w:spacing w:before="0" w:after="0" w:line="240" w:lineRule="auto"/>
        <w:ind w:firstLine="0"/>
        <w:jc w:val="center"/>
        <w:rPr>
          <w:szCs w:val="24"/>
        </w:rPr>
      </w:pPr>
      <w:bookmarkStart w:id="80" w:name="_Toc447204370"/>
      <w:bookmarkStart w:id="81" w:name="_Toc447204554"/>
      <w:bookmarkStart w:id="82" w:name="_Toc447204618"/>
      <w:bookmarkStart w:id="83" w:name="_Toc447204684"/>
      <w:bookmarkStart w:id="84" w:name="_Toc447204942"/>
      <w:bookmarkStart w:id="85" w:name="_Toc447205002"/>
      <w:bookmarkStart w:id="86" w:name="_Toc447205075"/>
      <w:bookmarkStart w:id="87" w:name="_Toc447204371"/>
      <w:bookmarkStart w:id="88" w:name="_Toc447204555"/>
      <w:bookmarkStart w:id="89" w:name="_Toc447204619"/>
      <w:bookmarkStart w:id="90" w:name="_Toc447204685"/>
      <w:bookmarkStart w:id="91" w:name="_Toc447204943"/>
      <w:bookmarkStart w:id="92" w:name="_Toc447205003"/>
      <w:bookmarkStart w:id="93" w:name="_Toc447205076"/>
      <w:bookmarkStart w:id="94" w:name="_Toc447204372"/>
      <w:bookmarkStart w:id="95" w:name="_Toc447204556"/>
      <w:bookmarkStart w:id="96" w:name="_Toc447204620"/>
      <w:bookmarkStart w:id="97" w:name="_Toc447204686"/>
      <w:bookmarkStart w:id="98" w:name="_Toc447204944"/>
      <w:bookmarkStart w:id="99" w:name="_Toc447205004"/>
      <w:bookmarkStart w:id="100" w:name="_Toc447205077"/>
      <w:bookmarkStart w:id="101" w:name="_Toc447204373"/>
      <w:bookmarkStart w:id="102" w:name="_Toc447204557"/>
      <w:bookmarkStart w:id="103" w:name="_Toc447204621"/>
      <w:bookmarkStart w:id="104" w:name="_Toc447204687"/>
      <w:bookmarkStart w:id="105" w:name="_Toc447204945"/>
      <w:bookmarkStart w:id="106" w:name="_Toc447205005"/>
      <w:bookmarkStart w:id="107" w:name="_Toc447205078"/>
      <w:bookmarkStart w:id="108" w:name="_Toc447204374"/>
      <w:bookmarkStart w:id="109" w:name="_Toc447204558"/>
      <w:bookmarkStart w:id="110" w:name="_Toc447204622"/>
      <w:bookmarkStart w:id="111" w:name="_Toc447204688"/>
      <w:bookmarkStart w:id="112" w:name="_Toc447204946"/>
      <w:bookmarkStart w:id="113" w:name="_Toc447205006"/>
      <w:bookmarkStart w:id="114" w:name="_Toc447205079"/>
      <w:bookmarkStart w:id="115" w:name="_Toc447204375"/>
      <w:bookmarkStart w:id="116" w:name="_Toc447204559"/>
      <w:bookmarkStart w:id="117" w:name="_Toc447204623"/>
      <w:bookmarkStart w:id="118" w:name="_Toc447204689"/>
      <w:bookmarkStart w:id="119" w:name="_Toc447204947"/>
      <w:bookmarkStart w:id="120" w:name="_Toc447205007"/>
      <w:bookmarkStart w:id="121" w:name="_Toc447205080"/>
      <w:bookmarkStart w:id="122" w:name="_Toc447204376"/>
      <w:bookmarkStart w:id="123" w:name="_Toc447204560"/>
      <w:bookmarkStart w:id="124" w:name="_Toc447204624"/>
      <w:bookmarkStart w:id="125" w:name="_Toc447204690"/>
      <w:bookmarkStart w:id="126" w:name="_Toc447204948"/>
      <w:bookmarkStart w:id="127" w:name="_Toc447205008"/>
      <w:bookmarkStart w:id="128" w:name="_Toc447205081"/>
      <w:bookmarkStart w:id="129" w:name="_Toc447204377"/>
      <w:bookmarkStart w:id="130" w:name="_Toc447204561"/>
      <w:bookmarkStart w:id="131" w:name="_Toc447204625"/>
      <w:bookmarkStart w:id="132" w:name="_Toc447204691"/>
      <w:bookmarkStart w:id="133" w:name="_Toc447204949"/>
      <w:bookmarkStart w:id="134" w:name="_Toc447205009"/>
      <w:bookmarkStart w:id="135" w:name="_Toc447205082"/>
      <w:bookmarkStart w:id="136" w:name="_Toc447204378"/>
      <w:bookmarkStart w:id="137" w:name="_Toc447204562"/>
      <w:bookmarkStart w:id="138" w:name="_Toc447204626"/>
      <w:bookmarkStart w:id="139" w:name="_Toc447204692"/>
      <w:bookmarkStart w:id="140" w:name="_Toc447204950"/>
      <w:bookmarkStart w:id="141" w:name="_Toc447205010"/>
      <w:bookmarkStart w:id="142" w:name="_Toc447205083"/>
      <w:bookmarkStart w:id="143" w:name="_Toc447204379"/>
      <w:bookmarkStart w:id="144" w:name="_Toc447204563"/>
      <w:bookmarkStart w:id="145" w:name="_Toc447204627"/>
      <w:bookmarkStart w:id="146" w:name="_Toc447204693"/>
      <w:bookmarkStart w:id="147" w:name="_Toc447204951"/>
      <w:bookmarkStart w:id="148" w:name="_Toc447205011"/>
      <w:bookmarkStart w:id="149" w:name="_Toc447205084"/>
      <w:bookmarkStart w:id="150" w:name="_Toc447204380"/>
      <w:bookmarkStart w:id="151" w:name="_Toc447204564"/>
      <w:bookmarkStart w:id="152" w:name="_Toc447204628"/>
      <w:bookmarkStart w:id="153" w:name="_Toc447204694"/>
      <w:bookmarkStart w:id="154" w:name="_Toc447204952"/>
      <w:bookmarkStart w:id="155" w:name="_Toc447205012"/>
      <w:bookmarkStart w:id="156" w:name="_Toc447205085"/>
      <w:bookmarkStart w:id="157" w:name="_Toc447204381"/>
      <w:bookmarkStart w:id="158" w:name="_Toc447204565"/>
      <w:bookmarkStart w:id="159" w:name="_Toc447204629"/>
      <w:bookmarkStart w:id="160" w:name="_Toc447204695"/>
      <w:bookmarkStart w:id="161" w:name="_Toc447204953"/>
      <w:bookmarkStart w:id="162" w:name="_Toc447205013"/>
      <w:bookmarkStart w:id="163" w:name="_Toc447205086"/>
      <w:bookmarkStart w:id="164" w:name="_Toc336958086"/>
      <w:bookmarkStart w:id="165" w:name="_Toc447204631"/>
      <w:bookmarkStart w:id="166" w:name="_Toc46117979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szCs w:val="24"/>
        </w:rPr>
        <w:t>17</w:t>
      </w:r>
      <w:r w:rsidR="004268A3" w:rsidRPr="00D557F0">
        <w:rPr>
          <w:szCs w:val="24"/>
        </w:rPr>
        <w:t>.</w:t>
      </w:r>
      <w:r w:rsidR="00E741E7" w:rsidRPr="00D557F0">
        <w:rPr>
          <w:szCs w:val="24"/>
        </w:rPr>
        <w:t>Учет носителей информации</w:t>
      </w:r>
      <w:bookmarkEnd w:id="164"/>
      <w:bookmarkEnd w:id="165"/>
      <w:bookmarkEnd w:id="166"/>
    </w:p>
    <w:p w:rsidR="00201909" w:rsidRPr="00D557F0" w:rsidRDefault="00201909" w:rsidP="00D557F0">
      <w:pPr>
        <w:pStyle w:val="affffffffff3"/>
        <w:spacing w:after="0"/>
        <w:ind w:left="0" w:firstLine="709"/>
        <w:jc w:val="both"/>
        <w:rPr>
          <w:rFonts w:ascii="Times New Roman" w:hAnsi="Times New Roman"/>
          <w:b/>
          <w:sz w:val="24"/>
          <w:szCs w:val="24"/>
        </w:rPr>
      </w:pPr>
    </w:p>
    <w:p w:rsidR="00201909" w:rsidRPr="00D557F0" w:rsidRDefault="002A7444" w:rsidP="00D557F0">
      <w:pPr>
        <w:ind w:firstLine="709"/>
        <w:jc w:val="both"/>
      </w:pPr>
      <w:r>
        <w:t>17</w:t>
      </w:r>
      <w:r w:rsidR="00FD6B32" w:rsidRPr="00D557F0">
        <w:t xml:space="preserve">.1. </w:t>
      </w:r>
      <w:r w:rsidR="00201909" w:rsidRPr="00D557F0">
        <w:t>В</w:t>
      </w:r>
      <w:r w:rsidR="004268A3" w:rsidRPr="00D557F0">
        <w:t xml:space="preserve"> КУ ВО «Панинский СРЦдН» </w:t>
      </w:r>
      <w:r w:rsidR="00201909" w:rsidRPr="00D557F0">
        <w:t>организ</w:t>
      </w:r>
      <w:r w:rsidR="009C08B2" w:rsidRPr="00D557F0">
        <w:t>уется</w:t>
      </w:r>
      <w:r w:rsidR="00201909" w:rsidRPr="00D557F0">
        <w:t xml:space="preserve"> учет </w:t>
      </w:r>
      <w:r w:rsidR="004F3C11" w:rsidRPr="00D557F0">
        <w:t>внешних</w:t>
      </w:r>
      <w:r w:rsidR="00201909" w:rsidRPr="00D557F0">
        <w:t xml:space="preserve"> носителей персональных данных (далее – защищаемые носители). Учет защищаем</w:t>
      </w:r>
      <w:r w:rsidR="009C08B2" w:rsidRPr="00D557F0">
        <w:t>ых носителей</w:t>
      </w:r>
      <w:r w:rsidR="00201909" w:rsidRPr="00D557F0">
        <w:t xml:space="preserve"> осуществляется специально уполномоченными из числа сотрудников лицами.</w:t>
      </w:r>
    </w:p>
    <w:p w:rsidR="00201909" w:rsidRPr="00D557F0" w:rsidRDefault="002A7444" w:rsidP="00D557F0">
      <w:pPr>
        <w:ind w:firstLine="709"/>
        <w:jc w:val="both"/>
      </w:pPr>
      <w:r>
        <w:t>17</w:t>
      </w:r>
      <w:r w:rsidR="00FD6B32" w:rsidRPr="00D557F0">
        <w:t xml:space="preserve">.2. </w:t>
      </w:r>
      <w:r w:rsidR="00201909" w:rsidRPr="00D557F0">
        <w:t>Учет всех защищаемых носителей информации производится с помощью их маркировки</w:t>
      </w:r>
      <w:r w:rsidR="0053006F" w:rsidRPr="00D557F0">
        <w:t xml:space="preserve"> и занесения учетных данных в ж</w:t>
      </w:r>
      <w:r w:rsidR="00201909" w:rsidRPr="00D557F0">
        <w:t xml:space="preserve">урнал учета </w:t>
      </w:r>
      <w:r w:rsidR="0053006F" w:rsidRPr="00D557F0">
        <w:t>внешних</w:t>
      </w:r>
      <w:r w:rsidR="00201909" w:rsidRPr="00D557F0">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D557F0" w:rsidRDefault="00201909" w:rsidP="00D557F0">
      <w:pPr>
        <w:pStyle w:val="afffff5"/>
        <w:spacing w:line="240" w:lineRule="auto"/>
        <w:ind w:left="0" w:firstLine="709"/>
        <w:rPr>
          <w:szCs w:val="24"/>
        </w:rPr>
      </w:pPr>
      <w:r w:rsidRPr="00D557F0">
        <w:rPr>
          <w:szCs w:val="24"/>
        </w:rPr>
        <w:t>регистрационный номер;</w:t>
      </w:r>
    </w:p>
    <w:p w:rsidR="00201909" w:rsidRPr="00D557F0" w:rsidRDefault="00201909" w:rsidP="00D557F0">
      <w:pPr>
        <w:pStyle w:val="afffff5"/>
        <w:spacing w:line="240" w:lineRule="auto"/>
        <w:ind w:left="0" w:firstLine="709"/>
        <w:rPr>
          <w:szCs w:val="24"/>
        </w:rPr>
      </w:pPr>
      <w:r w:rsidRPr="00D557F0">
        <w:rPr>
          <w:szCs w:val="24"/>
        </w:rPr>
        <w:t>дата и роспись уполномоченного лица.</w:t>
      </w:r>
    </w:p>
    <w:p w:rsidR="00201909" w:rsidRPr="00D557F0" w:rsidRDefault="00201909" w:rsidP="00D557F0">
      <w:pPr>
        <w:ind w:firstLine="709"/>
        <w:jc w:val="both"/>
      </w:pPr>
      <w:r w:rsidRPr="00D557F0">
        <w:t>Выдача защищаемых носителей персональных данных сотруднику производится под его личную роспись.</w:t>
      </w:r>
    </w:p>
    <w:p w:rsidR="00201909" w:rsidRPr="00D557F0" w:rsidRDefault="00201909" w:rsidP="00D557F0">
      <w:pPr>
        <w:ind w:firstLine="709"/>
        <w:jc w:val="both"/>
      </w:pPr>
      <w:r w:rsidRPr="00D557F0">
        <w:t>Листы журналов нумеруются, прошиваются и опечатываются.</w:t>
      </w:r>
    </w:p>
    <w:p w:rsidR="00B700BA" w:rsidRPr="00D557F0" w:rsidRDefault="00B700BA" w:rsidP="00D557F0">
      <w:pPr>
        <w:ind w:firstLine="709"/>
        <w:jc w:val="both"/>
        <w:rPr>
          <w:b/>
        </w:rPr>
      </w:pPr>
    </w:p>
    <w:p w:rsidR="00E741E7" w:rsidRPr="00D557F0" w:rsidRDefault="002A7444" w:rsidP="00D557F0">
      <w:pPr>
        <w:pStyle w:val="17"/>
        <w:spacing w:before="0" w:after="0" w:line="240" w:lineRule="auto"/>
        <w:ind w:firstLine="0"/>
        <w:jc w:val="center"/>
        <w:rPr>
          <w:szCs w:val="24"/>
        </w:rPr>
      </w:pPr>
      <w:bookmarkStart w:id="167" w:name="_Toc336958087"/>
      <w:bookmarkStart w:id="168" w:name="_Toc447204632"/>
      <w:bookmarkStart w:id="169" w:name="_Toc461179799"/>
      <w:r>
        <w:rPr>
          <w:szCs w:val="24"/>
        </w:rPr>
        <w:t>18</w:t>
      </w:r>
      <w:r w:rsidR="004268A3" w:rsidRPr="00D557F0">
        <w:rPr>
          <w:szCs w:val="24"/>
        </w:rPr>
        <w:t>.</w:t>
      </w:r>
      <w:r w:rsidR="00E741E7" w:rsidRPr="00D557F0">
        <w:rPr>
          <w:szCs w:val="24"/>
        </w:rPr>
        <w:t>Порядок хранения электронных носителей персональных данных</w:t>
      </w:r>
      <w:bookmarkEnd w:id="167"/>
      <w:bookmarkEnd w:id="168"/>
      <w:bookmarkEnd w:id="169"/>
    </w:p>
    <w:p w:rsidR="00201909" w:rsidRPr="00D557F0" w:rsidRDefault="00201909" w:rsidP="00D557F0">
      <w:pPr>
        <w:ind w:firstLine="709"/>
        <w:jc w:val="both"/>
        <w:rPr>
          <w:b/>
        </w:rPr>
      </w:pPr>
    </w:p>
    <w:p w:rsidR="00201909" w:rsidRPr="00D557F0" w:rsidRDefault="002A7444" w:rsidP="00D557F0">
      <w:pPr>
        <w:pStyle w:val="2fd"/>
        <w:spacing w:after="0" w:line="240" w:lineRule="auto"/>
        <w:ind w:firstLine="709"/>
        <w:jc w:val="both"/>
      </w:pPr>
      <w:r>
        <w:t>18</w:t>
      </w:r>
      <w:r w:rsidR="00FD6B32" w:rsidRPr="00D557F0">
        <w:t xml:space="preserve">.1. </w:t>
      </w:r>
      <w:r w:rsidR="00201909" w:rsidRPr="00D557F0">
        <w:t xml:space="preserve">Хранение документов и информационных ресурсов, содержащих персональные данные и иную конфиденциальную информацию, в электронном виде </w:t>
      </w:r>
      <w:r w:rsidR="002E10A6" w:rsidRPr="00D557F0">
        <w:t>о</w:t>
      </w:r>
      <w:r w:rsidR="00201909" w:rsidRPr="00D557F0">
        <w:t>существля</w:t>
      </w:r>
      <w:r w:rsidR="002E10A6" w:rsidRPr="00D557F0">
        <w:t>е</w:t>
      </w:r>
      <w:r w:rsidR="00201909" w:rsidRPr="00D557F0">
        <w:t xml:space="preserve">тся только на предварительно учтенных машиночитаемых (электронных) носителях. </w:t>
      </w:r>
    </w:p>
    <w:p w:rsidR="00201909" w:rsidRPr="00D557F0" w:rsidRDefault="002A7444" w:rsidP="00D557F0">
      <w:pPr>
        <w:pStyle w:val="2fd"/>
        <w:spacing w:after="0" w:line="240" w:lineRule="auto"/>
        <w:ind w:firstLine="709"/>
        <w:jc w:val="both"/>
      </w:pPr>
      <w:r>
        <w:t>18</w:t>
      </w:r>
      <w:r w:rsidR="00FD6B32" w:rsidRPr="00D557F0">
        <w:t xml:space="preserve">.2. </w:t>
      </w:r>
      <w:r w:rsidR="00201909" w:rsidRPr="00D557F0">
        <w:t>Носители информации с персональными данными хран</w:t>
      </w:r>
      <w:r w:rsidR="002E10A6" w:rsidRPr="00D557F0">
        <w:t>я</w:t>
      </w:r>
      <w:r w:rsidR="00201909" w:rsidRPr="00D557F0">
        <w:t>тся в служебных помещениях, в надежно запираемых и опечатываемых шкафах (сейфах). При этом созда</w:t>
      </w:r>
      <w:r w:rsidR="002E10A6" w:rsidRPr="00D557F0">
        <w:t>ются</w:t>
      </w:r>
      <w:r w:rsidR="00201909" w:rsidRPr="00D557F0">
        <w:t xml:space="preserve"> надлежащие условия, обеспечивающие их физическую сохранность. </w:t>
      </w:r>
    </w:p>
    <w:p w:rsidR="00201909" w:rsidRPr="00D557F0" w:rsidRDefault="002A7444" w:rsidP="00D557F0">
      <w:pPr>
        <w:pStyle w:val="2fd"/>
        <w:spacing w:after="0" w:line="240" w:lineRule="auto"/>
        <w:ind w:firstLine="709"/>
        <w:jc w:val="both"/>
      </w:pPr>
      <w:r>
        <w:t>18</w:t>
      </w:r>
      <w:r w:rsidR="00FD6B32" w:rsidRPr="00D557F0">
        <w:t xml:space="preserve">.3. </w:t>
      </w:r>
      <w:r w:rsidR="00201909" w:rsidRPr="00D557F0">
        <w:t>Запрещается выносить носители с персональными данными из служебных помещений без согласования с уполномоченным лицом.</w:t>
      </w:r>
    </w:p>
    <w:p w:rsidR="00201909" w:rsidRPr="00D557F0" w:rsidRDefault="002A7444" w:rsidP="00D557F0">
      <w:pPr>
        <w:pStyle w:val="2fd"/>
        <w:spacing w:after="0" w:line="240" w:lineRule="auto"/>
        <w:ind w:firstLine="709"/>
        <w:jc w:val="both"/>
      </w:pPr>
      <w:r>
        <w:t>18</w:t>
      </w:r>
      <w:r w:rsidR="00D27FEC" w:rsidRPr="00D557F0">
        <w:t xml:space="preserve">.4. </w:t>
      </w:r>
      <w:r w:rsidR="00201909" w:rsidRPr="00D557F0">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Pr="00D557F0" w:rsidRDefault="002A7444" w:rsidP="00D557F0">
      <w:pPr>
        <w:ind w:firstLine="709"/>
        <w:jc w:val="both"/>
      </w:pPr>
      <w:r>
        <w:lastRenderedPageBreak/>
        <w:t>18</w:t>
      </w:r>
      <w:r w:rsidR="00D27FEC" w:rsidRPr="00D557F0">
        <w:t xml:space="preserve">.5. </w:t>
      </w:r>
      <w:r w:rsidR="00201909" w:rsidRPr="00D557F0">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D557F0" w:rsidRDefault="007371BF" w:rsidP="00D557F0">
      <w:pPr>
        <w:ind w:firstLine="709"/>
        <w:jc w:val="both"/>
        <w:rPr>
          <w:b/>
        </w:rPr>
      </w:pPr>
    </w:p>
    <w:p w:rsidR="001B2627" w:rsidRPr="00D557F0" w:rsidRDefault="002A7444" w:rsidP="00D557F0">
      <w:pPr>
        <w:pStyle w:val="17"/>
        <w:spacing w:before="0" w:after="0" w:line="240" w:lineRule="auto"/>
        <w:ind w:firstLine="0"/>
        <w:jc w:val="center"/>
        <w:rPr>
          <w:szCs w:val="24"/>
        </w:rPr>
      </w:pPr>
      <w:bookmarkStart w:id="170" w:name="_Toc336958098"/>
      <w:bookmarkStart w:id="171" w:name="_Toc447204633"/>
      <w:bookmarkStart w:id="172" w:name="_Toc461179800"/>
      <w:r>
        <w:rPr>
          <w:szCs w:val="24"/>
        </w:rPr>
        <w:t>19</w:t>
      </w:r>
      <w:r w:rsidR="004268A3" w:rsidRPr="00D557F0">
        <w:rPr>
          <w:szCs w:val="24"/>
        </w:rPr>
        <w:t>.</w:t>
      </w:r>
      <w:r>
        <w:rPr>
          <w:szCs w:val="24"/>
        </w:rPr>
        <w:t xml:space="preserve"> </w:t>
      </w:r>
      <w:r w:rsidR="001B2627" w:rsidRPr="00D557F0">
        <w:rPr>
          <w:szCs w:val="24"/>
        </w:rPr>
        <w:t>Резервирование информации</w:t>
      </w:r>
      <w:bookmarkEnd w:id="170"/>
      <w:bookmarkEnd w:id="171"/>
      <w:bookmarkEnd w:id="172"/>
    </w:p>
    <w:p w:rsidR="00201909" w:rsidRPr="00D557F0" w:rsidRDefault="00201909" w:rsidP="00D557F0">
      <w:pPr>
        <w:pStyle w:val="affffffffff3"/>
        <w:spacing w:after="0"/>
        <w:ind w:left="0" w:firstLine="709"/>
        <w:jc w:val="both"/>
        <w:rPr>
          <w:rFonts w:ascii="Times New Roman" w:hAnsi="Times New Roman"/>
          <w:b/>
          <w:sz w:val="24"/>
          <w:szCs w:val="24"/>
        </w:rPr>
      </w:pPr>
    </w:p>
    <w:p w:rsidR="008D1F79" w:rsidRPr="00D557F0" w:rsidRDefault="002A7444" w:rsidP="00D557F0">
      <w:pPr>
        <w:ind w:firstLine="709"/>
        <w:jc w:val="both"/>
      </w:pPr>
      <w:r>
        <w:t>19</w:t>
      </w:r>
      <w:r w:rsidR="00411CF4" w:rsidRPr="00D557F0">
        <w:t xml:space="preserve">.1. </w:t>
      </w:r>
      <w:r w:rsidR="008D1F79" w:rsidRPr="00D557F0">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sidRPr="00D557F0">
        <w:t>проводится</w:t>
      </w:r>
      <w:r w:rsidR="008D1F79" w:rsidRPr="00D557F0">
        <w:t xml:space="preserve"> резервирование (резервное копирование) персональных данных.</w:t>
      </w:r>
    </w:p>
    <w:p w:rsidR="008D1F79" w:rsidRPr="00D557F0" w:rsidRDefault="002A7444" w:rsidP="00D557F0">
      <w:pPr>
        <w:ind w:firstLine="709"/>
        <w:jc w:val="both"/>
      </w:pPr>
      <w:r>
        <w:t>19</w:t>
      </w:r>
      <w:r w:rsidR="00411CF4" w:rsidRPr="00D557F0">
        <w:t xml:space="preserve">.2. </w:t>
      </w:r>
      <w:r w:rsidR="008D1F79" w:rsidRPr="00D557F0">
        <w:t>Резервирование должно осуществляться на различные</w:t>
      </w:r>
      <w:r w:rsidR="00F630DE" w:rsidRPr="00D557F0">
        <w:t xml:space="preserve"> </w:t>
      </w:r>
      <w:r w:rsidR="009715A8" w:rsidRPr="00D557F0">
        <w:t>защищаемые</w:t>
      </w:r>
      <w:r w:rsidR="008D1F79" w:rsidRPr="00D557F0">
        <w:t xml:space="preserve"> носители информации с соответствующим уровнем надежности и долговечности.</w:t>
      </w:r>
    </w:p>
    <w:p w:rsidR="00AA1125" w:rsidRPr="00D557F0" w:rsidRDefault="002A7444" w:rsidP="00D557F0">
      <w:pPr>
        <w:ind w:firstLine="709"/>
        <w:jc w:val="both"/>
      </w:pPr>
      <w:r>
        <w:t>19</w:t>
      </w:r>
      <w:r w:rsidR="00411CF4" w:rsidRPr="00D557F0">
        <w:t xml:space="preserve">.3. </w:t>
      </w:r>
      <w:r w:rsidR="008D1F79" w:rsidRPr="00D557F0">
        <w:t>Хранение резервных копий осуществля</w:t>
      </w:r>
      <w:r w:rsidR="002E10A6" w:rsidRPr="00D557F0">
        <w:t>е</w:t>
      </w:r>
      <w:r w:rsidR="008D1F79" w:rsidRPr="00D557F0">
        <w:t>тся в надежных сейфах (металли</w:t>
      </w:r>
      <w:r w:rsidR="002E10A6" w:rsidRPr="00D557F0">
        <w:t>ческих шкафах)</w:t>
      </w:r>
      <w:r w:rsidR="00AA1125" w:rsidRPr="00D557F0">
        <w:t xml:space="preserve"> и в серверных помещениях</w:t>
      </w:r>
      <w:r w:rsidR="002E10A6" w:rsidRPr="00D557F0">
        <w:t xml:space="preserve">. </w:t>
      </w:r>
    </w:p>
    <w:p w:rsidR="008D1F79" w:rsidRPr="00D557F0" w:rsidRDefault="002A7444" w:rsidP="00D557F0">
      <w:pPr>
        <w:ind w:firstLine="709"/>
        <w:jc w:val="both"/>
      </w:pPr>
      <w:r>
        <w:t>19</w:t>
      </w:r>
      <w:r w:rsidR="00411CF4" w:rsidRPr="00D557F0">
        <w:t xml:space="preserve">.4. </w:t>
      </w:r>
      <w:r w:rsidR="008D1F79" w:rsidRPr="00D557F0">
        <w:t>Доступ к резервным копиям строго регламентир</w:t>
      </w:r>
      <w:r w:rsidR="002E10A6" w:rsidRPr="00D557F0">
        <w:t>уется</w:t>
      </w:r>
      <w:r w:rsidR="008D1F79" w:rsidRPr="00D557F0">
        <w:t>.</w:t>
      </w:r>
    </w:p>
    <w:p w:rsidR="008D1F79" w:rsidRPr="00D557F0" w:rsidRDefault="002A7444" w:rsidP="00D557F0">
      <w:pPr>
        <w:ind w:firstLine="709"/>
        <w:jc w:val="both"/>
      </w:pPr>
      <w:r>
        <w:t>19</w:t>
      </w:r>
      <w:r w:rsidR="00411CF4" w:rsidRPr="00D557F0">
        <w:t xml:space="preserve">.5. </w:t>
      </w:r>
      <w:r w:rsidR="008D1F79" w:rsidRPr="00D557F0">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8A3D3C" w:rsidRPr="00D557F0">
        <w:t>КУ ВО «Панинский СРЦдН»</w:t>
      </w:r>
      <w:r w:rsidR="008D1F79" w:rsidRPr="00D557F0">
        <w:t xml:space="preserve">, ответственные за обеспечение безопасности персональных данных при обработке в информационных системах. </w:t>
      </w:r>
    </w:p>
    <w:p w:rsidR="008D1F79" w:rsidRPr="00D557F0" w:rsidRDefault="002A7444" w:rsidP="00D557F0">
      <w:pPr>
        <w:ind w:firstLine="709"/>
        <w:jc w:val="both"/>
        <w:rPr>
          <w:b/>
        </w:rPr>
      </w:pPr>
      <w:r>
        <w:t>19</w:t>
      </w:r>
      <w:r w:rsidR="00411CF4" w:rsidRPr="00D557F0">
        <w:t xml:space="preserve">.6. </w:t>
      </w:r>
      <w:r w:rsidR="008D1F79" w:rsidRPr="00D557F0">
        <w:t>Контроль над процессом осуществления резервного копирования объектов защиты возл</w:t>
      </w:r>
      <w:r w:rsidR="002E10A6" w:rsidRPr="00D557F0">
        <w:t>агается</w:t>
      </w:r>
      <w:r w:rsidR="008D1F79" w:rsidRPr="00D557F0">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D557F0" w:rsidRDefault="008D1F79" w:rsidP="00D557F0">
      <w:pPr>
        <w:ind w:firstLine="709"/>
        <w:jc w:val="both"/>
        <w:rPr>
          <w:b/>
        </w:rPr>
      </w:pPr>
    </w:p>
    <w:p w:rsidR="001B2627" w:rsidRPr="00D557F0" w:rsidRDefault="002A7444" w:rsidP="00D557F0">
      <w:pPr>
        <w:pStyle w:val="17"/>
        <w:spacing w:before="0" w:after="0" w:line="240" w:lineRule="auto"/>
        <w:ind w:firstLine="0"/>
        <w:jc w:val="center"/>
        <w:rPr>
          <w:szCs w:val="24"/>
        </w:rPr>
      </w:pPr>
      <w:bookmarkStart w:id="173" w:name="_Toc336958099"/>
      <w:bookmarkStart w:id="174" w:name="_Toc447204634"/>
      <w:bookmarkStart w:id="175" w:name="_Toc461179801"/>
      <w:r>
        <w:rPr>
          <w:szCs w:val="24"/>
        </w:rPr>
        <w:t>20</w:t>
      </w:r>
      <w:r w:rsidR="008A3D3C" w:rsidRPr="00D557F0">
        <w:rPr>
          <w:szCs w:val="24"/>
        </w:rPr>
        <w:t>.</w:t>
      </w:r>
      <w:r w:rsidR="001B2627" w:rsidRPr="00D557F0">
        <w:rPr>
          <w:szCs w:val="24"/>
        </w:rPr>
        <w:t>Порядок уничтожения персональных данных по достижении цели обработки</w:t>
      </w:r>
      <w:bookmarkEnd w:id="173"/>
      <w:bookmarkEnd w:id="174"/>
      <w:bookmarkEnd w:id="175"/>
    </w:p>
    <w:p w:rsidR="001B2627" w:rsidRPr="00D557F0" w:rsidRDefault="001B2627" w:rsidP="00D557F0">
      <w:pPr>
        <w:pStyle w:val="affffffffff3"/>
        <w:spacing w:after="0"/>
        <w:ind w:left="0" w:firstLine="709"/>
        <w:jc w:val="both"/>
        <w:rPr>
          <w:rFonts w:ascii="Times New Roman" w:hAnsi="Times New Roman"/>
          <w:b/>
          <w:sz w:val="24"/>
          <w:szCs w:val="24"/>
        </w:rPr>
      </w:pPr>
    </w:p>
    <w:p w:rsidR="00DB1519" w:rsidRPr="00D557F0" w:rsidRDefault="002A7444" w:rsidP="00D557F0">
      <w:pPr>
        <w:ind w:firstLine="709"/>
        <w:jc w:val="both"/>
      </w:pPr>
      <w:r>
        <w:t>20</w:t>
      </w:r>
      <w:r w:rsidR="00411CF4" w:rsidRPr="00D557F0">
        <w:t xml:space="preserve">.1. </w:t>
      </w:r>
      <w:proofErr w:type="gramStart"/>
      <w:r w:rsidR="00DB1519" w:rsidRPr="00D557F0">
        <w:t xml:space="preserve">В случае достижения цели обработки персональных данных </w:t>
      </w:r>
      <w:r w:rsidR="002E10A6" w:rsidRPr="00D557F0">
        <w:t>оператор</w:t>
      </w:r>
      <w:r w:rsidR="00DB1519" w:rsidRPr="00D557F0">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sidRPr="00D557F0">
        <w:t>оператор</w:t>
      </w:r>
      <w:r w:rsidR="00DB1519" w:rsidRPr="00D557F0">
        <w:t xml:space="preserve"> не вправе осуществлять обработку персональных данных без согласия субъекта персональных данных на</w:t>
      </w:r>
      <w:proofErr w:type="gramEnd"/>
      <w:r w:rsidR="00DB1519" w:rsidRPr="00D557F0">
        <w:t xml:space="preserve"> </w:t>
      </w:r>
      <w:proofErr w:type="gramStart"/>
      <w:r w:rsidR="00DB1519" w:rsidRPr="00D557F0">
        <w:t>основаниях</w:t>
      </w:r>
      <w:proofErr w:type="gramEnd"/>
      <w:r w:rsidR="00DB1519" w:rsidRPr="00D557F0">
        <w:t>, предусмотренных федеральными законами.</w:t>
      </w:r>
    </w:p>
    <w:p w:rsidR="00DB1519" w:rsidRPr="00D557F0" w:rsidRDefault="002A7444" w:rsidP="00D557F0">
      <w:pPr>
        <w:ind w:firstLine="709"/>
        <w:jc w:val="both"/>
        <w:rPr>
          <w:i/>
        </w:rPr>
      </w:pPr>
      <w:r>
        <w:t>20.</w:t>
      </w:r>
      <w:r w:rsidR="00411CF4" w:rsidRPr="00D557F0">
        <w:t xml:space="preserve">2. </w:t>
      </w:r>
      <w:proofErr w:type="gramStart"/>
      <w:r w:rsidR="00DB1519" w:rsidRPr="00D557F0">
        <w:t xml:space="preserve">В случае отзыва субъектом персональных данных согласия на обработку его персональных данных </w:t>
      </w:r>
      <w:r w:rsidR="002E10A6" w:rsidRPr="00D557F0">
        <w:t>оператор</w:t>
      </w:r>
      <w:r w:rsidR="00DB1519" w:rsidRPr="00D557F0">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00DB1519" w:rsidRPr="00D557F0">
        <w:t xml:space="preserve"> данных, либо если </w:t>
      </w:r>
      <w:r w:rsidR="002E10A6" w:rsidRPr="00D557F0">
        <w:t>оператор</w:t>
      </w:r>
      <w:r w:rsidR="00DB1519" w:rsidRPr="00D557F0">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D557F0">
        <w:rPr>
          <w:i/>
        </w:rPr>
        <w:t>.</w:t>
      </w:r>
    </w:p>
    <w:p w:rsidR="00DB1519" w:rsidRPr="00D557F0" w:rsidRDefault="002A7444" w:rsidP="00D557F0">
      <w:pPr>
        <w:ind w:firstLine="709"/>
        <w:jc w:val="both"/>
      </w:pPr>
      <w:r>
        <w:t>20</w:t>
      </w:r>
      <w:r w:rsidR="00411CF4" w:rsidRPr="00D557F0">
        <w:t xml:space="preserve">.3. </w:t>
      </w:r>
      <w:r w:rsidR="00DB1519" w:rsidRPr="00D557F0">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w:t>
      </w:r>
      <w:r w:rsidR="008A3D3C" w:rsidRPr="00D557F0">
        <w:t xml:space="preserve"> КУ ВО «Панинский СРЦдН»</w:t>
      </w:r>
      <w:r w:rsidR="00DB1519" w:rsidRPr="00D557F0">
        <w:t>.</w:t>
      </w:r>
    </w:p>
    <w:p w:rsidR="00DB1519" w:rsidRPr="00D557F0" w:rsidRDefault="002A7444" w:rsidP="00D557F0">
      <w:pPr>
        <w:ind w:firstLine="709"/>
        <w:jc w:val="both"/>
      </w:pPr>
      <w:r>
        <w:t>20</w:t>
      </w:r>
      <w:r w:rsidR="00411CF4" w:rsidRPr="00D557F0">
        <w:t xml:space="preserve">.4. </w:t>
      </w:r>
      <w:r w:rsidR="00DB1519" w:rsidRPr="00D557F0">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D557F0" w:rsidRDefault="002A7444" w:rsidP="00D557F0">
      <w:pPr>
        <w:pStyle w:val="affffffffff3"/>
        <w:spacing w:after="0"/>
        <w:ind w:left="0" w:firstLine="709"/>
        <w:jc w:val="both"/>
        <w:rPr>
          <w:rFonts w:ascii="Times New Roman" w:hAnsi="Times New Roman"/>
          <w:sz w:val="24"/>
          <w:szCs w:val="24"/>
        </w:rPr>
      </w:pPr>
      <w:r>
        <w:rPr>
          <w:rFonts w:ascii="Times New Roman" w:hAnsi="Times New Roman"/>
          <w:sz w:val="24"/>
          <w:szCs w:val="24"/>
        </w:rPr>
        <w:t>20</w:t>
      </w:r>
      <w:r w:rsidR="00411CF4" w:rsidRPr="00D557F0">
        <w:rPr>
          <w:rFonts w:ascii="Times New Roman" w:hAnsi="Times New Roman"/>
          <w:sz w:val="24"/>
          <w:szCs w:val="24"/>
        </w:rPr>
        <w:t xml:space="preserve">.5. </w:t>
      </w:r>
      <w:r w:rsidR="00DB1519" w:rsidRPr="00D557F0">
        <w:rPr>
          <w:rFonts w:ascii="Times New Roman" w:hAnsi="Times New Roman"/>
          <w:sz w:val="24"/>
          <w:szCs w:val="24"/>
        </w:rPr>
        <w:t>Сведения, содержащие персональные данные, и относимые к архивным документам, образующимся в процессе деятельности</w:t>
      </w:r>
      <w:r w:rsidR="008A3D3C" w:rsidRPr="00D557F0">
        <w:rPr>
          <w:rFonts w:ascii="Times New Roman" w:hAnsi="Times New Roman"/>
          <w:sz w:val="24"/>
          <w:szCs w:val="24"/>
        </w:rPr>
        <w:t xml:space="preserve"> КУ ВО «Панинский СРЦдН»</w:t>
      </w:r>
      <w:r w:rsidR="00DB1519" w:rsidRPr="00D557F0">
        <w:rPr>
          <w:rFonts w:ascii="Times New Roman" w:hAnsi="Times New Roman"/>
          <w:sz w:val="24"/>
          <w:szCs w:val="24"/>
        </w:rPr>
        <w:t>, включа</w:t>
      </w:r>
      <w:r w:rsidR="002E10A6" w:rsidRPr="00D557F0">
        <w:rPr>
          <w:rFonts w:ascii="Times New Roman" w:hAnsi="Times New Roman"/>
          <w:sz w:val="24"/>
          <w:szCs w:val="24"/>
        </w:rPr>
        <w:t>ю</w:t>
      </w:r>
      <w:r w:rsidR="00DB1519" w:rsidRPr="00D557F0">
        <w:rPr>
          <w:rFonts w:ascii="Times New Roman" w:hAnsi="Times New Roman"/>
          <w:sz w:val="24"/>
          <w:szCs w:val="24"/>
        </w:rPr>
        <w:t>тся в состав электронных архивов и хран</w:t>
      </w:r>
      <w:r w:rsidR="002E10A6" w:rsidRPr="00D557F0">
        <w:rPr>
          <w:rFonts w:ascii="Times New Roman" w:hAnsi="Times New Roman"/>
          <w:sz w:val="24"/>
          <w:szCs w:val="24"/>
        </w:rPr>
        <w:t>я</w:t>
      </w:r>
      <w:r w:rsidR="00DB1519" w:rsidRPr="00D557F0">
        <w:rPr>
          <w:rFonts w:ascii="Times New Roman" w:hAnsi="Times New Roman"/>
          <w:sz w:val="24"/>
          <w:szCs w:val="24"/>
        </w:rPr>
        <w:t>тся согласно установленным законодательством срокам отдельно от баз данных информационных систем</w:t>
      </w:r>
      <w:r w:rsidR="001B2627" w:rsidRPr="00D557F0">
        <w:rPr>
          <w:rFonts w:ascii="Times New Roman" w:hAnsi="Times New Roman"/>
          <w:sz w:val="24"/>
          <w:szCs w:val="24"/>
        </w:rPr>
        <w:t>.</w:t>
      </w:r>
    </w:p>
    <w:p w:rsidR="00B80F9C" w:rsidRPr="00D557F0" w:rsidRDefault="00B80F9C" w:rsidP="00D557F0">
      <w:pPr>
        <w:ind w:firstLine="709"/>
        <w:jc w:val="both"/>
      </w:pPr>
      <w:bookmarkStart w:id="176" w:name="_Toc278748442"/>
      <w:bookmarkStart w:id="177" w:name="_Toc278891167"/>
      <w:bookmarkStart w:id="178" w:name="_Toc279586210"/>
    </w:p>
    <w:p w:rsidR="002A7444" w:rsidRDefault="002A7444" w:rsidP="00D557F0">
      <w:pPr>
        <w:pStyle w:val="17"/>
        <w:spacing w:before="0" w:after="0" w:line="240" w:lineRule="auto"/>
        <w:ind w:firstLine="0"/>
        <w:jc w:val="center"/>
        <w:rPr>
          <w:szCs w:val="24"/>
        </w:rPr>
      </w:pPr>
      <w:bookmarkStart w:id="179" w:name="_Toc278748444"/>
      <w:bookmarkStart w:id="180" w:name="_Toc278891169"/>
      <w:bookmarkStart w:id="181" w:name="_Toc279586212"/>
      <w:bookmarkStart w:id="182" w:name="_Toc447204635"/>
      <w:bookmarkStart w:id="183" w:name="_Toc461179802"/>
      <w:bookmarkEnd w:id="176"/>
      <w:bookmarkEnd w:id="177"/>
      <w:bookmarkEnd w:id="178"/>
    </w:p>
    <w:p w:rsidR="002A7444" w:rsidRDefault="002A7444" w:rsidP="00D557F0">
      <w:pPr>
        <w:pStyle w:val="17"/>
        <w:spacing w:before="0" w:after="0" w:line="240" w:lineRule="auto"/>
        <w:ind w:firstLine="0"/>
        <w:jc w:val="center"/>
        <w:rPr>
          <w:szCs w:val="24"/>
        </w:rPr>
      </w:pPr>
    </w:p>
    <w:p w:rsidR="00BE6566" w:rsidRPr="00D557F0" w:rsidRDefault="002A7444" w:rsidP="00D557F0">
      <w:pPr>
        <w:pStyle w:val="17"/>
        <w:spacing w:before="0" w:after="0" w:line="240" w:lineRule="auto"/>
        <w:ind w:firstLine="0"/>
        <w:jc w:val="center"/>
        <w:rPr>
          <w:szCs w:val="24"/>
        </w:rPr>
      </w:pPr>
      <w:r>
        <w:rPr>
          <w:szCs w:val="24"/>
        </w:rPr>
        <w:t>21</w:t>
      </w:r>
      <w:r w:rsidR="008A3D3C" w:rsidRPr="00D557F0">
        <w:rPr>
          <w:szCs w:val="24"/>
        </w:rPr>
        <w:t>.</w:t>
      </w:r>
      <w:r w:rsidR="00BE6566" w:rsidRPr="00D557F0">
        <w:rPr>
          <w:szCs w:val="24"/>
        </w:rPr>
        <w:t xml:space="preserve">Контроль состояния обеспечения безопасности персональных данных в </w:t>
      </w:r>
      <w:bookmarkEnd w:id="179"/>
      <w:bookmarkEnd w:id="180"/>
      <w:bookmarkEnd w:id="181"/>
      <w:bookmarkEnd w:id="182"/>
      <w:bookmarkEnd w:id="183"/>
      <w:r w:rsidR="008A3D3C" w:rsidRPr="00D557F0">
        <w:rPr>
          <w:szCs w:val="24"/>
        </w:rPr>
        <w:t>КУ ВО «Панинский СРЦдН»</w:t>
      </w:r>
    </w:p>
    <w:p w:rsidR="00D94F2F" w:rsidRPr="00D557F0" w:rsidRDefault="00D94F2F" w:rsidP="00D557F0">
      <w:pPr>
        <w:ind w:firstLine="709"/>
        <w:jc w:val="both"/>
      </w:pPr>
    </w:p>
    <w:p w:rsidR="00627F3D" w:rsidRPr="00D557F0" w:rsidRDefault="002A7444" w:rsidP="00D557F0">
      <w:pPr>
        <w:tabs>
          <w:tab w:val="left" w:pos="7185"/>
        </w:tabs>
        <w:ind w:firstLine="709"/>
        <w:jc w:val="both"/>
      </w:pPr>
      <w:r>
        <w:t>21</w:t>
      </w:r>
      <w:r w:rsidR="00411CF4" w:rsidRPr="00D557F0">
        <w:t xml:space="preserve">.1. </w:t>
      </w:r>
      <w:r w:rsidR="00627F3D" w:rsidRPr="00D557F0">
        <w:t>Основными целями контроля состояния обеспечения безопасности персональных данных являются:</w:t>
      </w:r>
    </w:p>
    <w:p w:rsidR="00627F3D" w:rsidRPr="00D557F0" w:rsidRDefault="008A3D3C" w:rsidP="00D557F0">
      <w:pPr>
        <w:numPr>
          <w:ilvl w:val="0"/>
          <w:numId w:val="67"/>
        </w:numPr>
        <w:tabs>
          <w:tab w:val="left" w:pos="0"/>
          <w:tab w:val="left" w:pos="993"/>
        </w:tabs>
        <w:ind w:left="0" w:firstLine="709"/>
        <w:jc w:val="both"/>
      </w:pPr>
      <w:r w:rsidRPr="00D557F0">
        <w:t>У</w:t>
      </w:r>
      <w:r w:rsidR="00627F3D" w:rsidRPr="00D557F0">
        <w:t>становление</w:t>
      </w:r>
      <w:r w:rsidRPr="00D557F0">
        <w:t xml:space="preserve"> </w:t>
      </w:r>
      <w:r w:rsidR="00627F3D" w:rsidRPr="00D557F0">
        <w:t>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rsidR="00627F3D" w:rsidRPr="00D557F0" w:rsidRDefault="00627F3D" w:rsidP="00D557F0">
      <w:pPr>
        <w:numPr>
          <w:ilvl w:val="0"/>
          <w:numId w:val="67"/>
        </w:numPr>
        <w:tabs>
          <w:tab w:val="left" w:pos="0"/>
          <w:tab w:val="left" w:pos="993"/>
        </w:tabs>
        <w:ind w:left="0" w:firstLine="709"/>
        <w:jc w:val="both"/>
      </w:pPr>
      <w:r w:rsidRPr="00D557F0">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D557F0" w:rsidRDefault="002A7444" w:rsidP="00D557F0">
      <w:pPr>
        <w:tabs>
          <w:tab w:val="left" w:pos="0"/>
          <w:tab w:val="left" w:pos="7185"/>
        </w:tabs>
        <w:ind w:firstLine="709"/>
        <w:jc w:val="both"/>
      </w:pPr>
      <w:r>
        <w:t>21</w:t>
      </w:r>
      <w:r w:rsidR="00411CF4" w:rsidRPr="00D557F0">
        <w:t xml:space="preserve">.2. </w:t>
      </w:r>
      <w:r w:rsidR="00627F3D" w:rsidRPr="00D557F0">
        <w:t>Основными задачами контроля являются:</w:t>
      </w:r>
    </w:p>
    <w:p w:rsidR="00627F3D" w:rsidRPr="00D557F0" w:rsidRDefault="00627F3D" w:rsidP="00D557F0">
      <w:pPr>
        <w:numPr>
          <w:ilvl w:val="0"/>
          <w:numId w:val="68"/>
        </w:numPr>
        <w:tabs>
          <w:tab w:val="left" w:pos="0"/>
        </w:tabs>
        <w:ind w:left="0" w:firstLine="709"/>
        <w:jc w:val="both"/>
      </w:pPr>
      <w:r w:rsidRPr="00D557F0">
        <w:t>оценка эффективности проводимых мер по обеспечению безопасности персональных данных;</w:t>
      </w:r>
    </w:p>
    <w:p w:rsidR="00627F3D" w:rsidRPr="00D557F0" w:rsidRDefault="00627F3D" w:rsidP="00D557F0">
      <w:pPr>
        <w:numPr>
          <w:ilvl w:val="0"/>
          <w:numId w:val="68"/>
        </w:numPr>
        <w:tabs>
          <w:tab w:val="left" w:pos="0"/>
        </w:tabs>
        <w:ind w:left="0" w:firstLine="709"/>
        <w:jc w:val="both"/>
      </w:pPr>
      <w:r w:rsidRPr="00D557F0">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rsidR="00627F3D" w:rsidRPr="00D557F0" w:rsidRDefault="00627F3D" w:rsidP="00D557F0">
      <w:pPr>
        <w:numPr>
          <w:ilvl w:val="0"/>
          <w:numId w:val="68"/>
        </w:numPr>
        <w:tabs>
          <w:tab w:val="left" w:pos="0"/>
        </w:tabs>
        <w:ind w:left="0" w:firstLine="709"/>
        <w:jc w:val="both"/>
      </w:pPr>
      <w:r w:rsidRPr="00D557F0">
        <w:t>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rsidR="00627F3D" w:rsidRPr="00D557F0" w:rsidRDefault="002A7444" w:rsidP="00D557F0">
      <w:pPr>
        <w:tabs>
          <w:tab w:val="left" w:pos="7185"/>
        </w:tabs>
        <w:ind w:firstLine="709"/>
        <w:jc w:val="both"/>
      </w:pPr>
      <w:r>
        <w:t>21</w:t>
      </w:r>
      <w:r w:rsidR="00411CF4" w:rsidRPr="00D557F0">
        <w:t xml:space="preserve">.3. </w:t>
      </w:r>
      <w:r w:rsidR="00627F3D" w:rsidRPr="00D557F0">
        <w:t xml:space="preserve">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w:t>
      </w:r>
      <w:proofErr w:type="gramStart"/>
      <w:r w:rsidR="00627F3D" w:rsidRPr="00D557F0">
        <w:t>эффективности</w:t>
      </w:r>
      <w:proofErr w:type="gramEnd"/>
      <w:r w:rsidR="00627F3D" w:rsidRPr="00D557F0">
        <w:t xml:space="preserve"> принятых мер защиты.</w:t>
      </w:r>
    </w:p>
    <w:p w:rsidR="00627F3D" w:rsidRPr="00D557F0" w:rsidRDefault="002A7444" w:rsidP="00D557F0">
      <w:pPr>
        <w:pStyle w:val="affffffffff3"/>
        <w:numPr>
          <w:ilvl w:val="3"/>
          <w:numId w:val="0"/>
        </w:numPr>
        <w:tabs>
          <w:tab w:val="left" w:pos="993"/>
        </w:tabs>
        <w:spacing w:after="0"/>
        <w:ind w:firstLine="709"/>
        <w:jc w:val="both"/>
        <w:rPr>
          <w:rFonts w:ascii="Times New Roman" w:hAnsi="Times New Roman"/>
          <w:color w:val="FF0000"/>
          <w:sz w:val="24"/>
          <w:szCs w:val="24"/>
          <w:lang w:eastAsia="ru-RU"/>
        </w:rPr>
      </w:pPr>
      <w:r>
        <w:rPr>
          <w:rFonts w:ascii="Times New Roman" w:hAnsi="Times New Roman"/>
          <w:sz w:val="24"/>
          <w:szCs w:val="24"/>
          <w:lang w:eastAsia="ru-RU"/>
        </w:rPr>
        <w:t>21</w:t>
      </w:r>
      <w:r w:rsidR="00411CF4" w:rsidRPr="00D557F0">
        <w:rPr>
          <w:rFonts w:ascii="Times New Roman" w:hAnsi="Times New Roman"/>
          <w:sz w:val="24"/>
          <w:szCs w:val="24"/>
          <w:lang w:eastAsia="ru-RU"/>
        </w:rPr>
        <w:t xml:space="preserve">.4. </w:t>
      </w:r>
      <w:r w:rsidR="00627F3D" w:rsidRPr="00D557F0">
        <w:rPr>
          <w:rFonts w:ascii="Times New Roman" w:hAnsi="Times New Roman"/>
          <w:sz w:val="24"/>
          <w:szCs w:val="24"/>
          <w:lang w:eastAsia="ru-RU"/>
        </w:rPr>
        <w:t>Организационный контроль состояния обеспечения безопасности персональных данных в</w:t>
      </w:r>
      <w:r w:rsidR="008A3D3C" w:rsidRPr="00D557F0">
        <w:rPr>
          <w:rFonts w:ascii="Times New Roman" w:hAnsi="Times New Roman"/>
          <w:sz w:val="24"/>
          <w:szCs w:val="24"/>
          <w:lang w:eastAsia="ru-RU"/>
        </w:rPr>
        <w:t xml:space="preserve"> КУ ВО «Панинский СРЦдН»</w:t>
      </w:r>
      <w:r w:rsidR="00627F3D" w:rsidRPr="00D557F0">
        <w:rPr>
          <w:rFonts w:ascii="Times New Roman" w:hAnsi="Times New Roman"/>
          <w:sz w:val="24"/>
          <w:szCs w:val="24"/>
          <w:lang w:eastAsia="ru-RU"/>
        </w:rPr>
        <w:t xml:space="preserve"> 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D557F0">
        <w:rPr>
          <w:rFonts w:ascii="Times New Roman" w:hAnsi="Times New Roman"/>
          <w:color w:val="FF0000"/>
          <w:sz w:val="24"/>
          <w:szCs w:val="24"/>
          <w:lang w:eastAsia="ru-RU"/>
        </w:rPr>
        <w:t>.</w:t>
      </w:r>
    </w:p>
    <w:p w:rsidR="00627F3D" w:rsidRPr="00D557F0" w:rsidRDefault="002A7444" w:rsidP="00D557F0">
      <w:pPr>
        <w:pStyle w:val="affffffffff3"/>
        <w:numPr>
          <w:ilvl w:val="3"/>
          <w:numId w:val="0"/>
        </w:numPr>
        <w:tabs>
          <w:tab w:val="num" w:pos="0"/>
          <w:tab w:val="left" w:pos="993"/>
        </w:tabs>
        <w:spacing w:after="0"/>
        <w:ind w:firstLine="709"/>
        <w:jc w:val="both"/>
        <w:rPr>
          <w:rFonts w:ascii="Times New Roman" w:hAnsi="Times New Roman"/>
          <w:sz w:val="24"/>
          <w:szCs w:val="24"/>
          <w:lang w:eastAsia="ru-RU"/>
        </w:rPr>
      </w:pPr>
      <w:r>
        <w:rPr>
          <w:rFonts w:ascii="Times New Roman" w:hAnsi="Times New Roman"/>
          <w:sz w:val="24"/>
          <w:szCs w:val="24"/>
          <w:lang w:eastAsia="ru-RU"/>
        </w:rPr>
        <w:t>21</w:t>
      </w:r>
      <w:r w:rsidR="00411CF4" w:rsidRPr="00D557F0">
        <w:rPr>
          <w:rFonts w:ascii="Times New Roman" w:hAnsi="Times New Roman"/>
          <w:sz w:val="24"/>
          <w:szCs w:val="24"/>
          <w:lang w:eastAsia="ru-RU"/>
        </w:rPr>
        <w:t xml:space="preserve">.5. </w:t>
      </w:r>
      <w:r w:rsidR="00627F3D" w:rsidRPr="00D557F0">
        <w:rPr>
          <w:rFonts w:ascii="Times New Roman" w:hAnsi="Times New Roman"/>
          <w:sz w:val="24"/>
          <w:szCs w:val="24"/>
          <w:lang w:eastAsia="ru-RU"/>
        </w:rPr>
        <w:t xml:space="preserve">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D557F0" w:rsidRDefault="002A7444" w:rsidP="00D557F0">
      <w:pPr>
        <w:tabs>
          <w:tab w:val="left" w:pos="7185"/>
        </w:tabs>
        <w:ind w:firstLine="709"/>
        <w:jc w:val="both"/>
      </w:pPr>
      <w:r>
        <w:t>21</w:t>
      </w:r>
      <w:r w:rsidR="00411CF4" w:rsidRPr="00D557F0">
        <w:t xml:space="preserve">.6. </w:t>
      </w:r>
      <w:r w:rsidR="00627F3D" w:rsidRPr="00D557F0">
        <w:t>К техническому контролю состояния обеспечения безопасности персональных данных</w:t>
      </w:r>
      <w:r w:rsidR="008A3D3C" w:rsidRPr="00D557F0">
        <w:t xml:space="preserve"> </w:t>
      </w:r>
      <w:r w:rsidR="00627F3D" w:rsidRPr="00D557F0">
        <w:t>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персональных данных</w:t>
      </w:r>
      <w:r w:rsidR="003B5877" w:rsidRPr="00D557F0">
        <w:t>.</w:t>
      </w:r>
    </w:p>
    <w:p w:rsidR="00F561CC" w:rsidRPr="00D557F0" w:rsidRDefault="002A7444" w:rsidP="00D557F0">
      <w:pPr>
        <w:ind w:firstLine="709"/>
        <w:jc w:val="both"/>
      </w:pPr>
      <w:r>
        <w:t>21</w:t>
      </w:r>
      <w:r w:rsidR="00411CF4" w:rsidRPr="00D557F0">
        <w:t xml:space="preserve">.7. </w:t>
      </w:r>
      <w:r w:rsidR="00627F3D" w:rsidRPr="00D557F0">
        <w:t xml:space="preserve">Непосредственный </w:t>
      </w:r>
      <w:proofErr w:type="gramStart"/>
      <w:r w:rsidR="00627F3D" w:rsidRPr="00D557F0">
        <w:t>контроль за</w:t>
      </w:r>
      <w:proofErr w:type="gramEnd"/>
      <w:r w:rsidR="00627F3D" w:rsidRPr="00D557F0">
        <w:t xml:space="preserve"> выполнением требований </w:t>
      </w:r>
      <w:r w:rsidR="00F25C92" w:rsidRPr="00D557F0">
        <w:t xml:space="preserve">законодательства РФ по защите персональных данных </w:t>
      </w:r>
      <w:r w:rsidR="00627F3D" w:rsidRPr="00D557F0">
        <w:t>при обработке персональных данных осуществляют лица, ответственные за обеспечение безопасности персональных данных</w:t>
      </w:r>
      <w:r w:rsidR="00F25C92" w:rsidRPr="00D557F0">
        <w:t>.</w:t>
      </w:r>
    </w:p>
    <w:p w:rsidR="004F53EC" w:rsidRDefault="004F53EC" w:rsidP="004F53EC">
      <w:pPr>
        <w:pStyle w:val="affffffffff3"/>
        <w:keepNext/>
        <w:keepLines/>
        <w:spacing w:after="0"/>
        <w:ind w:left="0"/>
        <w:contextualSpacing w:val="0"/>
        <w:outlineLvl w:val="1"/>
        <w:rPr>
          <w:rFonts w:ascii="Times New Roman" w:eastAsia="Times New Roman" w:hAnsi="Times New Roman"/>
          <w:b/>
          <w:bCs/>
          <w:iCs/>
          <w:sz w:val="24"/>
          <w:szCs w:val="24"/>
          <w:lang w:eastAsia="ru-RU"/>
        </w:rPr>
      </w:pPr>
      <w:bookmarkStart w:id="184" w:name="_Toc447204388"/>
      <w:bookmarkStart w:id="185" w:name="_Toc447204572"/>
      <w:bookmarkStart w:id="186" w:name="_Toc447204636"/>
      <w:bookmarkStart w:id="187" w:name="_Toc447204702"/>
      <w:bookmarkStart w:id="188" w:name="_Toc447204960"/>
      <w:bookmarkStart w:id="189" w:name="_Toc447205020"/>
      <w:bookmarkStart w:id="190" w:name="_Toc447205093"/>
      <w:bookmarkStart w:id="191" w:name="_Toc448760035"/>
      <w:bookmarkStart w:id="192" w:name="_Toc448761483"/>
      <w:bookmarkStart w:id="193" w:name="_Toc447204389"/>
      <w:bookmarkStart w:id="194" w:name="_Toc447204573"/>
      <w:bookmarkStart w:id="195" w:name="_Toc447204637"/>
      <w:bookmarkStart w:id="196" w:name="_Toc447204703"/>
      <w:bookmarkStart w:id="197" w:name="_Toc447204961"/>
      <w:bookmarkStart w:id="198" w:name="_Toc447205021"/>
      <w:bookmarkStart w:id="199" w:name="_Toc447205094"/>
      <w:bookmarkStart w:id="200" w:name="_Toc448760036"/>
      <w:bookmarkStart w:id="201" w:name="_Toc448761484"/>
      <w:bookmarkStart w:id="202" w:name="_Toc447204390"/>
      <w:bookmarkStart w:id="203" w:name="_Toc447204574"/>
      <w:bookmarkStart w:id="204" w:name="_Toc447204638"/>
      <w:bookmarkStart w:id="205" w:name="_Toc447204704"/>
      <w:bookmarkStart w:id="206" w:name="_Toc447204962"/>
      <w:bookmarkStart w:id="207" w:name="_Toc447205022"/>
      <w:bookmarkStart w:id="208" w:name="_Toc447205095"/>
      <w:bookmarkStart w:id="209" w:name="_Toc448760037"/>
      <w:bookmarkStart w:id="210" w:name="_Toc448761485"/>
      <w:bookmarkStart w:id="211" w:name="_Toc447204391"/>
      <w:bookmarkStart w:id="212" w:name="_Toc447204575"/>
      <w:bookmarkStart w:id="213" w:name="_Toc447204639"/>
      <w:bookmarkStart w:id="214" w:name="_Toc447204705"/>
      <w:bookmarkStart w:id="215" w:name="_Toc447204963"/>
      <w:bookmarkStart w:id="216" w:name="_Toc447205023"/>
      <w:bookmarkStart w:id="217" w:name="_Toc447205096"/>
      <w:bookmarkStart w:id="218" w:name="_Toc448760038"/>
      <w:bookmarkStart w:id="219" w:name="_Toc448761486"/>
      <w:bookmarkStart w:id="220" w:name="_Toc447204392"/>
      <w:bookmarkStart w:id="221" w:name="_Toc447204576"/>
      <w:bookmarkStart w:id="222" w:name="_Toc447204640"/>
      <w:bookmarkStart w:id="223" w:name="_Toc447204706"/>
      <w:bookmarkStart w:id="224" w:name="_Toc447204964"/>
      <w:bookmarkStart w:id="225" w:name="_Toc447205024"/>
      <w:bookmarkStart w:id="226" w:name="_Toc447205097"/>
      <w:bookmarkStart w:id="227" w:name="_Toc448760039"/>
      <w:bookmarkStart w:id="228" w:name="_Toc448761487"/>
      <w:bookmarkStart w:id="229" w:name="_Toc36623292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F06849" w:rsidRPr="00D557F0" w:rsidRDefault="004F53EC" w:rsidP="004F53EC">
      <w:pPr>
        <w:pStyle w:val="affffffffff3"/>
        <w:keepNext/>
        <w:keepLines/>
        <w:spacing w:after="0"/>
        <w:ind w:left="0"/>
        <w:contextualSpacing w:val="0"/>
        <w:outlineLvl w:val="1"/>
        <w:rPr>
          <w:rFonts w:ascii="Times New Roman" w:eastAsia="Times New Roman" w:hAnsi="Times New Roman"/>
          <w:b/>
          <w:bCs/>
          <w:iCs/>
          <w:vanish/>
          <w:sz w:val="24"/>
          <w:szCs w:val="24"/>
          <w:lang w:eastAsia="ru-RU"/>
        </w:rPr>
      </w:pPr>
      <w:r>
        <w:rPr>
          <w:rFonts w:ascii="Times New Roman" w:eastAsia="Times New Roman" w:hAnsi="Times New Roman"/>
          <w:b/>
          <w:bCs/>
          <w:iCs/>
          <w:sz w:val="24"/>
          <w:szCs w:val="24"/>
          <w:lang w:eastAsia="ru-RU"/>
        </w:rPr>
        <w:t xml:space="preserve">               22.</w:t>
      </w:r>
    </w:p>
    <w:p w:rsidR="00E82E02" w:rsidRPr="00D557F0" w:rsidRDefault="00E82E02" w:rsidP="004F53EC">
      <w:pPr>
        <w:pStyle w:val="25"/>
        <w:numPr>
          <w:ilvl w:val="0"/>
          <w:numId w:val="103"/>
        </w:numPr>
        <w:spacing w:line="240" w:lineRule="auto"/>
        <w:jc w:val="left"/>
        <w:rPr>
          <w:rFonts w:cs="Times New Roman"/>
          <w:sz w:val="24"/>
          <w:szCs w:val="24"/>
        </w:rPr>
      </w:pPr>
      <w:bookmarkStart w:id="230" w:name="_Toc447204641"/>
      <w:bookmarkStart w:id="231" w:name="_Toc461179803"/>
      <w:r w:rsidRPr="00D557F0">
        <w:rPr>
          <w:rFonts w:cs="Times New Roman"/>
          <w:sz w:val="24"/>
          <w:szCs w:val="24"/>
        </w:rPr>
        <w:t>Правила осуществления внутреннего контроля соответ</w:t>
      </w:r>
      <w:r w:rsidR="004F53EC">
        <w:rPr>
          <w:rFonts w:cs="Times New Roman"/>
          <w:sz w:val="24"/>
          <w:szCs w:val="24"/>
        </w:rPr>
        <w:t xml:space="preserve">ствия обработки </w:t>
      </w:r>
      <w:r w:rsidRPr="00D557F0">
        <w:rPr>
          <w:rFonts w:cs="Times New Roman"/>
          <w:sz w:val="24"/>
          <w:szCs w:val="24"/>
        </w:rPr>
        <w:t>персональн</w:t>
      </w:r>
      <w:r w:rsidR="004F53EC">
        <w:rPr>
          <w:rFonts w:cs="Times New Roman"/>
          <w:sz w:val="24"/>
          <w:szCs w:val="24"/>
        </w:rPr>
        <w:t xml:space="preserve">ых данных требованиям к защите </w:t>
      </w:r>
      <w:r w:rsidRPr="00D557F0">
        <w:rPr>
          <w:rFonts w:cs="Times New Roman"/>
          <w:sz w:val="24"/>
          <w:szCs w:val="24"/>
        </w:rPr>
        <w:t>персональных данных</w:t>
      </w:r>
      <w:bookmarkEnd w:id="229"/>
      <w:bookmarkEnd w:id="230"/>
      <w:bookmarkEnd w:id="231"/>
    </w:p>
    <w:p w:rsidR="00E82E02" w:rsidRPr="00D557F0" w:rsidRDefault="00E82E02" w:rsidP="004F53EC">
      <w:pPr>
        <w:ind w:firstLine="709"/>
      </w:pPr>
    </w:p>
    <w:p w:rsidR="00E82E02" w:rsidRPr="004F53EC" w:rsidRDefault="004F53EC" w:rsidP="004F53EC">
      <w:pPr>
        <w:ind w:left="568"/>
        <w:jc w:val="both"/>
      </w:pPr>
      <w:r>
        <w:t>22.1.</w:t>
      </w:r>
      <w:r w:rsidR="00E82E02" w:rsidRPr="004F53EC">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4F53EC">
        <w:t xml:space="preserve">персональных данных в </w:t>
      </w:r>
      <w:r w:rsidR="008A3D3C" w:rsidRPr="004F53EC">
        <w:t xml:space="preserve">КУ ВО «Панинский СРЦдН» </w:t>
      </w:r>
      <w:r w:rsidR="00E82E02" w:rsidRPr="004F53EC">
        <w:t>провод</w:t>
      </w:r>
      <w:r w:rsidR="00455A56" w:rsidRPr="004F53EC">
        <w:t>я</w:t>
      </w:r>
      <w:r w:rsidR="00E82E02" w:rsidRPr="004F53EC">
        <w:t xml:space="preserve">тся периодические проверки условий обработки </w:t>
      </w:r>
      <w:r w:rsidR="00E82E02" w:rsidRPr="004F53EC">
        <w:lastRenderedPageBreak/>
        <w:t>персональных данных. Проверки осуществля</w:t>
      </w:r>
      <w:r w:rsidR="00455A56" w:rsidRPr="004F53EC">
        <w:t>ю</w:t>
      </w:r>
      <w:r w:rsidR="00E82E02" w:rsidRPr="004F53EC">
        <w:t>тся лицами, ответственными за обеспечение безопасности персональных данных, комиссией Департамента.</w:t>
      </w:r>
    </w:p>
    <w:p w:rsidR="00E82E02" w:rsidRPr="004F53EC" w:rsidRDefault="004F53EC" w:rsidP="004F53EC">
      <w:pPr>
        <w:ind w:left="568"/>
        <w:jc w:val="both"/>
      </w:pPr>
      <w:r>
        <w:t>22.2.</w:t>
      </w:r>
      <w:r w:rsidR="00E82E02" w:rsidRPr="004F53EC">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D557F0" w:rsidRDefault="00E82E02" w:rsidP="00D557F0">
      <w:pPr>
        <w:ind w:left="57" w:firstLine="652"/>
        <w:jc w:val="both"/>
      </w:pPr>
      <w:r w:rsidRPr="00D557F0">
        <w:t>Контролируемые вопросы в ходе проведения проверок:</w:t>
      </w:r>
    </w:p>
    <w:p w:rsidR="00E82E02" w:rsidRPr="00D557F0" w:rsidRDefault="00E82E02" w:rsidP="00D557F0">
      <w:pPr>
        <w:numPr>
          <w:ilvl w:val="0"/>
          <w:numId w:val="90"/>
        </w:numPr>
        <w:tabs>
          <w:tab w:val="left" w:pos="993"/>
        </w:tabs>
        <w:ind w:left="57" w:firstLine="652"/>
        <w:jc w:val="both"/>
      </w:pPr>
      <w:r w:rsidRPr="00D557F0">
        <w:t>наличие у сотрудников допуска к обработке персональных данных;</w:t>
      </w:r>
    </w:p>
    <w:p w:rsidR="00E82E02" w:rsidRPr="00D557F0" w:rsidRDefault="00E82E02" w:rsidP="00D557F0">
      <w:pPr>
        <w:numPr>
          <w:ilvl w:val="0"/>
          <w:numId w:val="90"/>
        </w:numPr>
        <w:tabs>
          <w:tab w:val="left" w:pos="993"/>
        </w:tabs>
        <w:ind w:left="0" w:firstLine="709"/>
        <w:jc w:val="both"/>
      </w:pPr>
      <w:r w:rsidRPr="00D557F0">
        <w:t>наличие согласий субъектов на обработку их персональных данных;</w:t>
      </w:r>
    </w:p>
    <w:p w:rsidR="00E82E02" w:rsidRPr="00D557F0" w:rsidRDefault="00E82E02" w:rsidP="00D557F0">
      <w:pPr>
        <w:numPr>
          <w:ilvl w:val="0"/>
          <w:numId w:val="90"/>
        </w:numPr>
        <w:tabs>
          <w:tab w:val="left" w:pos="993"/>
        </w:tabs>
        <w:ind w:left="0" w:firstLine="709"/>
        <w:jc w:val="both"/>
      </w:pPr>
      <w:r w:rsidRPr="00D557F0">
        <w:t>соблюдение целей, состава и сроков обработки персональных данных;</w:t>
      </w:r>
    </w:p>
    <w:p w:rsidR="00E82E02" w:rsidRPr="00D557F0" w:rsidRDefault="00E82E02" w:rsidP="00D557F0">
      <w:pPr>
        <w:numPr>
          <w:ilvl w:val="0"/>
          <w:numId w:val="90"/>
        </w:numPr>
        <w:tabs>
          <w:tab w:val="left" w:pos="993"/>
        </w:tabs>
        <w:ind w:left="0" w:firstLine="709"/>
        <w:jc w:val="both"/>
      </w:pPr>
      <w:r w:rsidRPr="00D557F0">
        <w:t>соблюдение правил по обезличиванию персональных данных;</w:t>
      </w:r>
    </w:p>
    <w:p w:rsidR="00E82E02" w:rsidRPr="00D557F0" w:rsidRDefault="00E82E02" w:rsidP="00D557F0">
      <w:pPr>
        <w:numPr>
          <w:ilvl w:val="0"/>
          <w:numId w:val="90"/>
        </w:numPr>
        <w:tabs>
          <w:tab w:val="left" w:pos="993"/>
        </w:tabs>
        <w:ind w:left="0" w:firstLine="709"/>
        <w:jc w:val="both"/>
      </w:pPr>
      <w:r w:rsidRPr="00D557F0">
        <w:t>соблюдение правил доступа в помещения, в которых ведется обработка персональных данных;</w:t>
      </w:r>
    </w:p>
    <w:p w:rsidR="00E82E02" w:rsidRPr="00D557F0" w:rsidRDefault="00E82E02" w:rsidP="00D557F0">
      <w:pPr>
        <w:numPr>
          <w:ilvl w:val="0"/>
          <w:numId w:val="90"/>
        </w:numPr>
        <w:tabs>
          <w:tab w:val="left" w:pos="993"/>
        </w:tabs>
        <w:ind w:left="0" w:firstLine="709"/>
        <w:jc w:val="both"/>
      </w:pPr>
      <w:r w:rsidRPr="00D557F0">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D557F0" w:rsidRDefault="00E82E02" w:rsidP="00D557F0">
      <w:pPr>
        <w:numPr>
          <w:ilvl w:val="0"/>
          <w:numId w:val="90"/>
        </w:numPr>
        <w:tabs>
          <w:tab w:val="left" w:pos="993"/>
        </w:tabs>
        <w:ind w:left="0" w:firstLine="709"/>
        <w:jc w:val="both"/>
      </w:pPr>
      <w:r w:rsidRPr="00D557F0">
        <w:t>соблюдение сотрудниками парольной политики;</w:t>
      </w:r>
    </w:p>
    <w:p w:rsidR="00E82E02" w:rsidRPr="00D557F0" w:rsidRDefault="00E82E02" w:rsidP="00D557F0">
      <w:pPr>
        <w:numPr>
          <w:ilvl w:val="0"/>
          <w:numId w:val="90"/>
        </w:numPr>
        <w:tabs>
          <w:tab w:val="left" w:pos="993"/>
        </w:tabs>
        <w:ind w:left="0" w:firstLine="709"/>
        <w:jc w:val="both"/>
      </w:pPr>
      <w:r w:rsidRPr="00D557F0">
        <w:t>соблюдение сотрудниками антивирусной политики;</w:t>
      </w:r>
    </w:p>
    <w:p w:rsidR="00E82E02" w:rsidRPr="00D557F0" w:rsidRDefault="00E82E02" w:rsidP="00D557F0">
      <w:pPr>
        <w:numPr>
          <w:ilvl w:val="0"/>
          <w:numId w:val="90"/>
        </w:numPr>
        <w:tabs>
          <w:tab w:val="left" w:pos="993"/>
        </w:tabs>
        <w:ind w:left="0" w:firstLine="709"/>
        <w:jc w:val="both"/>
      </w:pPr>
      <w:r w:rsidRPr="00D557F0">
        <w:t>соблюдение сотрудниками правил работы со съемными носителями персональных данных;</w:t>
      </w:r>
    </w:p>
    <w:p w:rsidR="00E82E02" w:rsidRPr="00D557F0" w:rsidRDefault="00E82E02" w:rsidP="00D557F0">
      <w:pPr>
        <w:numPr>
          <w:ilvl w:val="0"/>
          <w:numId w:val="90"/>
        </w:numPr>
        <w:tabs>
          <w:tab w:val="left" w:pos="993"/>
        </w:tabs>
        <w:ind w:left="0" w:firstLine="709"/>
        <w:jc w:val="both"/>
      </w:pPr>
      <w:r w:rsidRPr="00D557F0">
        <w:t>соблюдение порядка резервирования баз данных и хранения резервных копий;</w:t>
      </w:r>
    </w:p>
    <w:p w:rsidR="00E82E02" w:rsidRPr="00D557F0" w:rsidRDefault="00E82E02" w:rsidP="00D557F0">
      <w:pPr>
        <w:pStyle w:val="affffffffff3"/>
        <w:numPr>
          <w:ilvl w:val="0"/>
          <w:numId w:val="91"/>
        </w:numPr>
        <w:tabs>
          <w:tab w:val="left" w:pos="993"/>
        </w:tabs>
        <w:spacing w:after="0"/>
        <w:ind w:left="0" w:firstLine="709"/>
        <w:jc w:val="both"/>
        <w:rPr>
          <w:rFonts w:ascii="Times New Roman" w:hAnsi="Times New Roman"/>
          <w:sz w:val="24"/>
          <w:szCs w:val="24"/>
        </w:rPr>
      </w:pPr>
      <w:r w:rsidRPr="00D557F0">
        <w:rPr>
          <w:rFonts w:ascii="Times New Roman" w:hAnsi="Times New Roman"/>
          <w:sz w:val="24"/>
          <w:szCs w:val="24"/>
        </w:rPr>
        <w:t>соблюдение порядка работы со средствами защиты информации.</w:t>
      </w:r>
    </w:p>
    <w:p w:rsidR="00E82E02" w:rsidRPr="004F53EC" w:rsidRDefault="004F53EC" w:rsidP="004F53EC">
      <w:pPr>
        <w:ind w:left="568"/>
        <w:jc w:val="both"/>
      </w:pPr>
      <w:r>
        <w:t>22.3.</w:t>
      </w:r>
      <w:r w:rsidR="00E82E02" w:rsidRPr="004F53EC">
        <w:t xml:space="preserve">По итогам каждой проверки составляется протокол, который  утверждается руководителем </w:t>
      </w:r>
      <w:r w:rsidR="008A3D3C" w:rsidRPr="004F53EC">
        <w:t>КУ ВО «Панинский СРЦдН</w:t>
      </w:r>
      <w:proofErr w:type="gramStart"/>
      <w:r w:rsidR="008A3D3C" w:rsidRPr="004F53EC">
        <w:t>»</w:t>
      </w:r>
      <w:r w:rsidR="00E82E02" w:rsidRPr="004F53EC">
        <w:t>и</w:t>
      </w:r>
      <w:proofErr w:type="gramEnd"/>
      <w:r w:rsidR="00E82E02" w:rsidRPr="004F53EC">
        <w:t xml:space="preserve"> хранится у ответственного секретаря комиссии в течение трех лет.</w:t>
      </w:r>
      <w:r w:rsidR="00D06C3D" w:rsidRPr="004F53EC">
        <w:t xml:space="preserve"> Форма протокола приведена в приложении </w:t>
      </w:r>
      <w:r w:rsidR="00A109E9" w:rsidRPr="004F53EC">
        <w:t>5</w:t>
      </w:r>
      <w:r w:rsidR="00D06C3D" w:rsidRPr="004F53EC">
        <w:t xml:space="preserve"> к настоящему Положению.</w:t>
      </w:r>
    </w:p>
    <w:p w:rsidR="00E82E02" w:rsidRPr="004F53EC" w:rsidRDefault="004F53EC" w:rsidP="004F53EC">
      <w:pPr>
        <w:ind w:left="568"/>
        <w:jc w:val="both"/>
      </w:pPr>
      <w:r>
        <w:t>22.4.</w:t>
      </w:r>
      <w:r w:rsidR="00E82E02" w:rsidRPr="004F53EC">
        <w:t>При выявлении в ходе проверки нарушений в протоколе указываются мероприятия по устранению нарушений и срок</w:t>
      </w:r>
      <w:r w:rsidR="00455A56" w:rsidRPr="004F53EC">
        <w:t>и</w:t>
      </w:r>
      <w:r w:rsidR="00E82E02" w:rsidRPr="004F53EC">
        <w:t xml:space="preserve"> исполнения. </w:t>
      </w:r>
      <w:r w:rsidR="00934536" w:rsidRPr="004F53EC">
        <w:t>Информация о</w:t>
      </w:r>
      <w:r w:rsidR="00E82E02" w:rsidRPr="004F53EC">
        <w:t xml:space="preserve"> результатах проверки и мерах, необходимых для устранения выявленных нарушений, докладывает</w:t>
      </w:r>
      <w:r w:rsidR="00934536" w:rsidRPr="004F53EC">
        <w:t>ся</w:t>
      </w:r>
      <w:r w:rsidR="00E82E02" w:rsidRPr="004F53EC">
        <w:t xml:space="preserve"> руководителю</w:t>
      </w:r>
      <w:r w:rsidR="008A3D3C" w:rsidRPr="004F53EC">
        <w:t xml:space="preserve"> КУ ВО «Панинский СРЦдН»</w:t>
      </w:r>
      <w:r w:rsidR="00E82E02" w:rsidRPr="004F53EC">
        <w:t>.</w:t>
      </w:r>
    </w:p>
    <w:p w:rsidR="00042FF4" w:rsidRPr="00D557F0" w:rsidRDefault="00042FF4" w:rsidP="00D557F0">
      <w:pPr>
        <w:ind w:firstLine="709"/>
        <w:jc w:val="both"/>
      </w:pPr>
    </w:p>
    <w:p w:rsidR="00B80F9C" w:rsidRPr="00D557F0" w:rsidRDefault="004F53EC" w:rsidP="004F53EC">
      <w:pPr>
        <w:pStyle w:val="17"/>
        <w:spacing w:before="0" w:after="0" w:line="240" w:lineRule="auto"/>
        <w:ind w:left="1135" w:firstLine="0"/>
        <w:jc w:val="center"/>
        <w:rPr>
          <w:szCs w:val="24"/>
        </w:rPr>
      </w:pPr>
      <w:bookmarkStart w:id="232" w:name="_Toc336958102"/>
      <w:bookmarkStart w:id="233" w:name="_Toc447204642"/>
      <w:bookmarkStart w:id="234" w:name="_Toc461179804"/>
      <w:r>
        <w:rPr>
          <w:szCs w:val="24"/>
        </w:rPr>
        <w:t>23.</w:t>
      </w:r>
      <w:r w:rsidR="00B80F9C" w:rsidRPr="00D557F0">
        <w:rPr>
          <w:szCs w:val="24"/>
        </w:rPr>
        <w:t>Реагирование на инциденты нарушения информационной безопасности и сбои</w:t>
      </w:r>
      <w:bookmarkEnd w:id="232"/>
      <w:bookmarkEnd w:id="233"/>
      <w:bookmarkEnd w:id="234"/>
    </w:p>
    <w:p w:rsidR="00B80F9C" w:rsidRPr="00D557F0" w:rsidRDefault="00B80F9C" w:rsidP="00D557F0">
      <w:pPr>
        <w:ind w:firstLine="709"/>
        <w:jc w:val="both"/>
      </w:pPr>
    </w:p>
    <w:p w:rsidR="00B80F9C" w:rsidRPr="00D557F0" w:rsidRDefault="00B80F9C" w:rsidP="00D557F0">
      <w:pPr>
        <w:autoSpaceDE w:val="0"/>
        <w:autoSpaceDN w:val="0"/>
        <w:adjustRightInd w:val="0"/>
        <w:ind w:firstLine="709"/>
        <w:jc w:val="both"/>
      </w:pPr>
      <w:r w:rsidRPr="00D557F0">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D557F0" w:rsidRDefault="00B80F9C" w:rsidP="00D557F0">
      <w:pPr>
        <w:autoSpaceDE w:val="0"/>
        <w:autoSpaceDN w:val="0"/>
        <w:adjustRightInd w:val="0"/>
        <w:ind w:firstLine="709"/>
        <w:jc w:val="both"/>
      </w:pPr>
      <w:r w:rsidRPr="00D557F0">
        <w:t>Инцидент – любое непредвиденное или нежелательное событие, которое может нарушать деятельность или информационную безопасность.</w:t>
      </w:r>
    </w:p>
    <w:p w:rsidR="00B80F9C" w:rsidRPr="00D557F0" w:rsidRDefault="00B80F9C" w:rsidP="00D557F0">
      <w:pPr>
        <w:autoSpaceDE w:val="0"/>
        <w:autoSpaceDN w:val="0"/>
        <w:adjustRightInd w:val="0"/>
        <w:ind w:firstLine="709"/>
        <w:jc w:val="both"/>
      </w:pPr>
      <w:r w:rsidRPr="00D557F0">
        <w:t>К инцидентам информационной безопасности относятся:</w:t>
      </w:r>
    </w:p>
    <w:p w:rsidR="00B80F9C" w:rsidRPr="00D557F0" w:rsidRDefault="00B80F9C" w:rsidP="00D557F0">
      <w:pPr>
        <w:pStyle w:val="affffffffff3"/>
        <w:numPr>
          <w:ilvl w:val="0"/>
          <w:numId w:val="80"/>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утрата услуг, оборудования или устройств;</w:t>
      </w:r>
    </w:p>
    <w:p w:rsidR="00B80F9C" w:rsidRPr="00D557F0" w:rsidRDefault="00B80F9C" w:rsidP="00D557F0">
      <w:pPr>
        <w:pStyle w:val="affffffffff3"/>
        <w:numPr>
          <w:ilvl w:val="0"/>
          <w:numId w:val="80"/>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системные сбои или перегрузки;</w:t>
      </w:r>
    </w:p>
    <w:p w:rsidR="00B80F9C" w:rsidRPr="00D557F0" w:rsidRDefault="00B80F9C" w:rsidP="00D557F0">
      <w:pPr>
        <w:pStyle w:val="affffffffff3"/>
        <w:numPr>
          <w:ilvl w:val="0"/>
          <w:numId w:val="80"/>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ошибки пользователей;</w:t>
      </w:r>
    </w:p>
    <w:p w:rsidR="00B80F9C" w:rsidRPr="00D557F0" w:rsidRDefault="00B80F9C" w:rsidP="00D557F0">
      <w:pPr>
        <w:pStyle w:val="affffffffff3"/>
        <w:numPr>
          <w:ilvl w:val="0"/>
          <w:numId w:val="80"/>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несоблюдение политик или рекомендаций;</w:t>
      </w:r>
    </w:p>
    <w:p w:rsidR="00B80F9C" w:rsidRPr="00D557F0" w:rsidRDefault="00B80F9C" w:rsidP="00D557F0">
      <w:pPr>
        <w:pStyle w:val="affffffffff3"/>
        <w:numPr>
          <w:ilvl w:val="0"/>
          <w:numId w:val="80"/>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нарушение физических защитных мер;</w:t>
      </w:r>
    </w:p>
    <w:p w:rsidR="00B80F9C" w:rsidRPr="00D557F0" w:rsidRDefault="00B80F9C" w:rsidP="00D557F0">
      <w:pPr>
        <w:pStyle w:val="affffffffff3"/>
        <w:numPr>
          <w:ilvl w:val="0"/>
          <w:numId w:val="80"/>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неконтролируемые изменения систем;</w:t>
      </w:r>
    </w:p>
    <w:p w:rsidR="00B80F9C" w:rsidRPr="00D557F0" w:rsidRDefault="00B80F9C" w:rsidP="00D557F0">
      <w:pPr>
        <w:pStyle w:val="affffffffff3"/>
        <w:numPr>
          <w:ilvl w:val="0"/>
          <w:numId w:val="80"/>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сбои программного обеспечения и отказы технических средств;</w:t>
      </w:r>
    </w:p>
    <w:p w:rsidR="00B80F9C" w:rsidRPr="00D557F0" w:rsidRDefault="00B80F9C" w:rsidP="00D557F0">
      <w:pPr>
        <w:pStyle w:val="affffffffff3"/>
        <w:numPr>
          <w:ilvl w:val="0"/>
          <w:numId w:val="80"/>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нарушение правил доступа.</w:t>
      </w:r>
    </w:p>
    <w:p w:rsidR="00B80F9C" w:rsidRPr="00D557F0" w:rsidRDefault="00B80F9C" w:rsidP="00D557F0">
      <w:pPr>
        <w:autoSpaceDE w:val="0"/>
        <w:autoSpaceDN w:val="0"/>
        <w:adjustRightInd w:val="0"/>
        <w:ind w:firstLine="709"/>
        <w:jc w:val="both"/>
      </w:pPr>
      <w:r w:rsidRPr="00D557F0">
        <w:t>Реагирование на инциденты нарушения информационной безопасности включает в себя:</w:t>
      </w:r>
    </w:p>
    <w:p w:rsidR="00B80F9C" w:rsidRPr="00D557F0" w:rsidRDefault="00B80F9C" w:rsidP="00D557F0">
      <w:pPr>
        <w:pStyle w:val="affffffffff3"/>
        <w:numPr>
          <w:ilvl w:val="0"/>
          <w:numId w:val="81"/>
        </w:numPr>
        <w:tabs>
          <w:tab w:val="left" w:pos="1276"/>
        </w:tabs>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 xml:space="preserve">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w:t>
      </w:r>
      <w:r w:rsidRPr="00D557F0">
        <w:rPr>
          <w:rFonts w:ascii="Times New Roman" w:hAnsi="Times New Roman"/>
          <w:sz w:val="24"/>
          <w:szCs w:val="24"/>
          <w:lang w:eastAsia="ru-RU"/>
        </w:rPr>
        <w:lastRenderedPageBreak/>
        <w:t>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B80F9C" w:rsidRPr="00D557F0" w:rsidRDefault="00B80F9C" w:rsidP="00D557F0">
      <w:pPr>
        <w:pStyle w:val="affffffffff3"/>
        <w:numPr>
          <w:ilvl w:val="0"/>
          <w:numId w:val="81"/>
        </w:numPr>
        <w:tabs>
          <w:tab w:val="left" w:pos="1276"/>
        </w:tabs>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разработку и принятие мер по предотвращению возможных опасных последствий подобных нарушений.</w:t>
      </w:r>
    </w:p>
    <w:p w:rsidR="00B80F9C" w:rsidRPr="00D557F0" w:rsidRDefault="00B80F9C" w:rsidP="00D557F0">
      <w:pPr>
        <w:autoSpaceDE w:val="0"/>
        <w:autoSpaceDN w:val="0"/>
        <w:adjustRightInd w:val="0"/>
        <w:ind w:firstLine="709"/>
        <w:jc w:val="both"/>
      </w:pPr>
      <w:r w:rsidRPr="00D557F0">
        <w:t>Все сотрудники немедленно сообща</w:t>
      </w:r>
      <w:r w:rsidR="00E351CC" w:rsidRPr="00D557F0">
        <w:t>ю</w:t>
      </w:r>
      <w:r w:rsidRPr="00D557F0">
        <w:t>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rsidR="00B80F9C" w:rsidRPr="00D557F0" w:rsidRDefault="00B80F9C" w:rsidP="00D557F0">
      <w:pPr>
        <w:autoSpaceDE w:val="0"/>
        <w:autoSpaceDN w:val="0"/>
        <w:adjustRightInd w:val="0"/>
        <w:ind w:firstLine="709"/>
        <w:jc w:val="both"/>
      </w:pPr>
    </w:p>
    <w:p w:rsidR="00F06849" w:rsidRPr="00D557F0" w:rsidRDefault="00F06849" w:rsidP="00D557F0">
      <w:pPr>
        <w:pStyle w:val="affffffffff3"/>
        <w:keepNext/>
        <w:keepLines/>
        <w:numPr>
          <w:ilvl w:val="0"/>
          <w:numId w:val="103"/>
        </w:numPr>
        <w:spacing w:after="0"/>
        <w:contextualSpacing w:val="0"/>
        <w:jc w:val="center"/>
        <w:outlineLvl w:val="1"/>
        <w:rPr>
          <w:rFonts w:ascii="Times New Roman" w:eastAsia="Times New Roman" w:hAnsi="Times New Roman"/>
          <w:b/>
          <w:bCs/>
          <w:iCs/>
          <w:vanish/>
          <w:sz w:val="24"/>
          <w:szCs w:val="24"/>
          <w:lang w:eastAsia="ru-RU"/>
        </w:rPr>
      </w:pPr>
      <w:bookmarkStart w:id="235" w:name="_Toc447204395"/>
      <w:bookmarkStart w:id="236" w:name="_Toc447204579"/>
      <w:bookmarkStart w:id="237" w:name="_Toc447204643"/>
      <w:bookmarkStart w:id="238" w:name="_Toc447204709"/>
      <w:bookmarkStart w:id="239" w:name="_Toc447204967"/>
      <w:bookmarkStart w:id="240" w:name="_Toc447205027"/>
      <w:bookmarkStart w:id="241" w:name="_Toc447205100"/>
      <w:bookmarkStart w:id="242" w:name="_Toc448760042"/>
      <w:bookmarkStart w:id="243" w:name="_Toc448761490"/>
      <w:bookmarkStart w:id="244" w:name="_Toc461179805"/>
      <w:bookmarkStart w:id="245" w:name="_Toc336958103"/>
      <w:bookmarkEnd w:id="235"/>
      <w:bookmarkEnd w:id="236"/>
      <w:bookmarkEnd w:id="237"/>
      <w:bookmarkEnd w:id="238"/>
      <w:bookmarkEnd w:id="239"/>
      <w:bookmarkEnd w:id="240"/>
      <w:bookmarkEnd w:id="241"/>
      <w:bookmarkEnd w:id="242"/>
      <w:bookmarkEnd w:id="243"/>
      <w:bookmarkEnd w:id="244"/>
    </w:p>
    <w:p w:rsidR="00B80F9C" w:rsidRPr="00D557F0" w:rsidRDefault="004F53EC" w:rsidP="004F53EC">
      <w:pPr>
        <w:pStyle w:val="25"/>
        <w:numPr>
          <w:ilvl w:val="0"/>
          <w:numId w:val="0"/>
        </w:numPr>
        <w:spacing w:line="240" w:lineRule="auto"/>
        <w:ind w:left="1855"/>
        <w:jc w:val="left"/>
        <w:rPr>
          <w:rFonts w:cs="Times New Roman"/>
          <w:sz w:val="24"/>
          <w:szCs w:val="24"/>
        </w:rPr>
      </w:pPr>
      <w:bookmarkStart w:id="246" w:name="_Toc447204644"/>
      <w:bookmarkStart w:id="247" w:name="_Toc461179806"/>
      <w:r>
        <w:rPr>
          <w:rFonts w:cs="Times New Roman"/>
          <w:sz w:val="24"/>
          <w:szCs w:val="24"/>
        </w:rPr>
        <w:t>24.1.</w:t>
      </w:r>
      <w:r w:rsidR="00B80F9C" w:rsidRPr="00D557F0">
        <w:rPr>
          <w:rFonts w:cs="Times New Roman"/>
          <w:sz w:val="24"/>
          <w:szCs w:val="24"/>
        </w:rPr>
        <w:t>Информирование об инцидентах нарушения информационной безопасности</w:t>
      </w:r>
      <w:bookmarkEnd w:id="245"/>
      <w:bookmarkEnd w:id="246"/>
      <w:bookmarkEnd w:id="247"/>
    </w:p>
    <w:p w:rsidR="007371BF" w:rsidRPr="00D557F0" w:rsidRDefault="007371BF" w:rsidP="00D557F0"/>
    <w:p w:rsidR="00B80F9C" w:rsidRPr="00D557F0" w:rsidRDefault="00B80F9C" w:rsidP="00D557F0">
      <w:pPr>
        <w:pStyle w:val="affffffffff3"/>
        <w:numPr>
          <w:ilvl w:val="2"/>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Все сотрудники незамедлительно информир</w:t>
      </w:r>
      <w:r w:rsidR="00E351CC" w:rsidRPr="00D557F0">
        <w:rPr>
          <w:rFonts w:ascii="Times New Roman" w:hAnsi="Times New Roman"/>
          <w:sz w:val="24"/>
          <w:szCs w:val="24"/>
        </w:rPr>
        <w:t>уют</w:t>
      </w:r>
      <w:r w:rsidR="0001684F" w:rsidRPr="00D557F0">
        <w:rPr>
          <w:rFonts w:ascii="Times New Roman" w:hAnsi="Times New Roman"/>
          <w:sz w:val="24"/>
          <w:szCs w:val="24"/>
        </w:rPr>
        <w:t xml:space="preserve"> </w:t>
      </w:r>
      <w:r w:rsidR="00061C3F" w:rsidRPr="00D557F0">
        <w:rPr>
          <w:rFonts w:ascii="Times New Roman" w:hAnsi="Times New Roman"/>
          <w:sz w:val="24"/>
          <w:szCs w:val="24"/>
        </w:rPr>
        <w:t>начальника отдела</w:t>
      </w:r>
      <w:r w:rsidRPr="00D557F0">
        <w:rPr>
          <w:rFonts w:ascii="Times New Roman" w:hAnsi="Times New Roman"/>
          <w:sz w:val="24"/>
          <w:szCs w:val="24"/>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D557F0" w:rsidRDefault="00B80F9C" w:rsidP="00D557F0">
      <w:pPr>
        <w:pStyle w:val="affffffffff3"/>
        <w:numPr>
          <w:ilvl w:val="2"/>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002502" w:rsidRPr="00D557F0">
        <w:rPr>
          <w:rFonts w:ascii="Times New Roman" w:hAnsi="Times New Roman"/>
          <w:sz w:val="24"/>
          <w:szCs w:val="24"/>
        </w:rPr>
        <w:t>принимает решение о</w:t>
      </w:r>
      <w:r w:rsidRPr="00D557F0">
        <w:rPr>
          <w:rFonts w:ascii="Times New Roman" w:hAnsi="Times New Roman"/>
          <w:sz w:val="24"/>
          <w:szCs w:val="24"/>
        </w:rPr>
        <w:t xml:space="preserve"> проведени</w:t>
      </w:r>
      <w:r w:rsidR="00002502" w:rsidRPr="00D557F0">
        <w:rPr>
          <w:rFonts w:ascii="Times New Roman" w:hAnsi="Times New Roman"/>
          <w:sz w:val="24"/>
          <w:szCs w:val="24"/>
        </w:rPr>
        <w:t>и</w:t>
      </w:r>
      <w:r w:rsidRPr="00D557F0">
        <w:rPr>
          <w:rFonts w:ascii="Times New Roman" w:hAnsi="Times New Roman"/>
          <w:sz w:val="24"/>
          <w:szCs w:val="24"/>
        </w:rPr>
        <w:t xml:space="preserve"> служебно</w:t>
      </w:r>
      <w:r w:rsidR="00002502" w:rsidRPr="00D557F0">
        <w:rPr>
          <w:rFonts w:ascii="Times New Roman" w:hAnsi="Times New Roman"/>
          <w:sz w:val="24"/>
          <w:szCs w:val="24"/>
        </w:rPr>
        <w:t>й</w:t>
      </w:r>
      <w:r w:rsidR="0001684F" w:rsidRPr="00D557F0">
        <w:rPr>
          <w:rFonts w:ascii="Times New Roman" w:hAnsi="Times New Roman"/>
          <w:sz w:val="24"/>
          <w:szCs w:val="24"/>
        </w:rPr>
        <w:t xml:space="preserve"> </w:t>
      </w:r>
      <w:r w:rsidR="00002502" w:rsidRPr="00D557F0">
        <w:rPr>
          <w:rFonts w:ascii="Times New Roman" w:hAnsi="Times New Roman"/>
          <w:sz w:val="24"/>
          <w:szCs w:val="24"/>
        </w:rPr>
        <w:t>проверки</w:t>
      </w:r>
      <w:r w:rsidRPr="00D557F0">
        <w:rPr>
          <w:rFonts w:ascii="Times New Roman" w:hAnsi="Times New Roman"/>
          <w:sz w:val="24"/>
          <w:szCs w:val="24"/>
        </w:rPr>
        <w:t>.</w:t>
      </w:r>
    </w:p>
    <w:p w:rsidR="00B80F9C" w:rsidRPr="00D557F0" w:rsidRDefault="00B80F9C" w:rsidP="00D557F0">
      <w:pPr>
        <w:pStyle w:val="affffffffff3"/>
        <w:numPr>
          <w:ilvl w:val="2"/>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 xml:space="preserve">Комиссия </w:t>
      </w:r>
      <w:r w:rsidR="004F53EC">
        <w:rPr>
          <w:rFonts w:ascii="Times New Roman" w:hAnsi="Times New Roman"/>
          <w:sz w:val="24"/>
          <w:szCs w:val="24"/>
        </w:rPr>
        <w:t>КУ ВО «Панинский СРЦдН</w:t>
      </w:r>
      <w:proofErr w:type="gramStart"/>
      <w:r w:rsidR="004F53EC">
        <w:rPr>
          <w:rFonts w:ascii="Times New Roman" w:hAnsi="Times New Roman"/>
          <w:sz w:val="24"/>
          <w:szCs w:val="24"/>
        </w:rPr>
        <w:t>»</w:t>
      </w:r>
      <w:r w:rsidRPr="00D557F0">
        <w:rPr>
          <w:rFonts w:ascii="Times New Roman" w:hAnsi="Times New Roman"/>
          <w:sz w:val="24"/>
          <w:szCs w:val="24"/>
        </w:rPr>
        <w:t>о</w:t>
      </w:r>
      <w:proofErr w:type="gramEnd"/>
      <w:r w:rsidRPr="00D557F0">
        <w:rPr>
          <w:rFonts w:ascii="Times New Roman" w:hAnsi="Times New Roman"/>
          <w:sz w:val="24"/>
          <w:szCs w:val="24"/>
        </w:rPr>
        <w:t xml:space="preserve">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B80F9C" w:rsidRPr="00D557F0" w:rsidRDefault="00B80F9C" w:rsidP="00D557F0">
      <w:pPr>
        <w:pStyle w:val="25"/>
        <w:numPr>
          <w:ilvl w:val="1"/>
          <w:numId w:val="104"/>
        </w:numPr>
        <w:spacing w:line="240" w:lineRule="auto"/>
        <w:rPr>
          <w:rFonts w:cs="Times New Roman"/>
          <w:sz w:val="24"/>
          <w:szCs w:val="24"/>
        </w:rPr>
      </w:pPr>
      <w:bookmarkStart w:id="248" w:name="_Toc336958104"/>
      <w:bookmarkStart w:id="249" w:name="_Toc447204645"/>
      <w:bookmarkStart w:id="250" w:name="_Toc461179807"/>
      <w:r w:rsidRPr="00D557F0">
        <w:rPr>
          <w:rFonts w:cs="Times New Roman"/>
          <w:sz w:val="24"/>
          <w:szCs w:val="24"/>
        </w:rPr>
        <w:t>Информирование о проблемах безопасности</w:t>
      </w:r>
      <w:bookmarkEnd w:id="248"/>
      <w:bookmarkEnd w:id="249"/>
      <w:bookmarkEnd w:id="250"/>
    </w:p>
    <w:p w:rsidR="00B80F9C" w:rsidRPr="00D557F0" w:rsidRDefault="00B80F9C" w:rsidP="00D557F0">
      <w:pPr>
        <w:autoSpaceDE w:val="0"/>
        <w:autoSpaceDN w:val="0"/>
        <w:adjustRightInd w:val="0"/>
        <w:ind w:firstLine="709"/>
        <w:jc w:val="both"/>
      </w:pPr>
    </w:p>
    <w:p w:rsidR="00B80F9C" w:rsidRPr="00D557F0" w:rsidRDefault="00B80F9C" w:rsidP="00D557F0">
      <w:pPr>
        <w:autoSpaceDE w:val="0"/>
        <w:autoSpaceDN w:val="0"/>
        <w:adjustRightInd w:val="0"/>
        <w:ind w:firstLine="709"/>
        <w:jc w:val="both"/>
      </w:pPr>
      <w:r w:rsidRPr="00D557F0">
        <w:t xml:space="preserve">Все сотрудники, осуществляющие обработку персональных данных, должны обращать внимание и сообщать </w:t>
      </w:r>
      <w:r w:rsidR="00061C3F" w:rsidRPr="00D557F0">
        <w:t>начальнику отдела</w:t>
      </w:r>
      <w:r w:rsidRPr="00D557F0">
        <w:t xml:space="preserve"> и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sidRPr="00D557F0">
        <w:t>го</w:t>
      </w:r>
      <w:r w:rsidRPr="00D557F0">
        <w:t xml:space="preserve"> недостатк</w:t>
      </w:r>
      <w:r w:rsidR="00002502" w:rsidRPr="00D557F0">
        <w:t>а</w:t>
      </w:r>
      <w:r w:rsidRPr="00D557F0">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D557F0" w:rsidRDefault="00B80F9C" w:rsidP="00D557F0">
      <w:pPr>
        <w:pStyle w:val="25"/>
        <w:numPr>
          <w:ilvl w:val="1"/>
          <w:numId w:val="104"/>
        </w:numPr>
        <w:spacing w:line="240" w:lineRule="auto"/>
        <w:rPr>
          <w:rFonts w:cs="Times New Roman"/>
          <w:sz w:val="24"/>
          <w:szCs w:val="24"/>
        </w:rPr>
      </w:pPr>
      <w:bookmarkStart w:id="251" w:name="_Toc336958105"/>
      <w:bookmarkStart w:id="252" w:name="_Toc447204646"/>
      <w:bookmarkStart w:id="253" w:name="_Toc461179808"/>
      <w:r w:rsidRPr="00D557F0">
        <w:rPr>
          <w:rFonts w:cs="Times New Roman"/>
          <w:sz w:val="24"/>
          <w:szCs w:val="24"/>
        </w:rPr>
        <w:t>Информирование о сбоях программного обеспечения</w:t>
      </w:r>
      <w:bookmarkEnd w:id="251"/>
      <w:bookmarkEnd w:id="252"/>
      <w:bookmarkEnd w:id="253"/>
    </w:p>
    <w:p w:rsidR="00B80F9C" w:rsidRPr="00D557F0" w:rsidRDefault="00B80F9C" w:rsidP="00D557F0">
      <w:pPr>
        <w:autoSpaceDE w:val="0"/>
        <w:autoSpaceDN w:val="0"/>
        <w:adjustRightInd w:val="0"/>
        <w:ind w:firstLine="709"/>
        <w:jc w:val="both"/>
      </w:pPr>
    </w:p>
    <w:p w:rsidR="00B80F9C" w:rsidRPr="00D557F0" w:rsidRDefault="00B80F9C" w:rsidP="00D557F0">
      <w:pPr>
        <w:pStyle w:val="affffffffff3"/>
        <w:numPr>
          <w:ilvl w:val="2"/>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 xml:space="preserve">Сотрудники, осуществляющие обработку персональных данных с использованием средств вычислительной техники, </w:t>
      </w:r>
      <w:r w:rsidR="00002502" w:rsidRPr="00D557F0">
        <w:rPr>
          <w:rFonts w:ascii="Times New Roman" w:hAnsi="Times New Roman"/>
          <w:sz w:val="24"/>
          <w:szCs w:val="24"/>
        </w:rPr>
        <w:t>обязаны</w:t>
      </w:r>
      <w:r w:rsidRPr="00D557F0">
        <w:rPr>
          <w:rFonts w:ascii="Times New Roman" w:hAnsi="Times New Roman"/>
          <w:sz w:val="24"/>
          <w:szCs w:val="24"/>
        </w:rPr>
        <w:t xml:space="preserve"> соблюдать следующий порядок действий в случаях сбоев используемого программного обеспечения:</w:t>
      </w:r>
    </w:p>
    <w:p w:rsidR="00B80F9C" w:rsidRPr="00D557F0" w:rsidRDefault="00B80F9C" w:rsidP="00D557F0">
      <w:pPr>
        <w:pStyle w:val="affffffffff3"/>
        <w:numPr>
          <w:ilvl w:val="0"/>
          <w:numId w:val="82"/>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симптомы проблемы (сбоя) и любые сообщения, появляющиеся на экране, фиксир</w:t>
      </w:r>
      <w:r w:rsidR="00002502" w:rsidRPr="00D557F0">
        <w:rPr>
          <w:rFonts w:ascii="Times New Roman" w:hAnsi="Times New Roman"/>
          <w:sz w:val="24"/>
          <w:szCs w:val="24"/>
          <w:lang w:eastAsia="ru-RU"/>
        </w:rPr>
        <w:t>уются</w:t>
      </w:r>
      <w:r w:rsidRPr="00D557F0">
        <w:rPr>
          <w:rFonts w:ascii="Times New Roman" w:hAnsi="Times New Roman"/>
          <w:sz w:val="24"/>
          <w:szCs w:val="24"/>
          <w:lang w:eastAsia="ru-RU"/>
        </w:rPr>
        <w:t xml:space="preserve"> (распечат</w:t>
      </w:r>
      <w:r w:rsidR="00002502" w:rsidRPr="00D557F0">
        <w:rPr>
          <w:rFonts w:ascii="Times New Roman" w:hAnsi="Times New Roman"/>
          <w:sz w:val="24"/>
          <w:szCs w:val="24"/>
          <w:lang w:eastAsia="ru-RU"/>
        </w:rPr>
        <w:t>ываются</w:t>
      </w:r>
      <w:r w:rsidRPr="00D557F0">
        <w:rPr>
          <w:rFonts w:ascii="Times New Roman" w:hAnsi="Times New Roman"/>
          <w:sz w:val="24"/>
          <w:szCs w:val="24"/>
          <w:lang w:eastAsia="ru-RU"/>
        </w:rPr>
        <w:t>, перепис</w:t>
      </w:r>
      <w:r w:rsidR="00002502" w:rsidRPr="00D557F0">
        <w:rPr>
          <w:rFonts w:ascii="Times New Roman" w:hAnsi="Times New Roman"/>
          <w:sz w:val="24"/>
          <w:szCs w:val="24"/>
          <w:lang w:eastAsia="ru-RU"/>
        </w:rPr>
        <w:t>ываются</w:t>
      </w:r>
      <w:r w:rsidRPr="00D557F0">
        <w:rPr>
          <w:rFonts w:ascii="Times New Roman" w:hAnsi="Times New Roman"/>
          <w:sz w:val="24"/>
          <w:szCs w:val="24"/>
          <w:lang w:eastAsia="ru-RU"/>
        </w:rPr>
        <w:t>, сохран</w:t>
      </w:r>
      <w:r w:rsidR="00002502" w:rsidRPr="00D557F0">
        <w:rPr>
          <w:rFonts w:ascii="Times New Roman" w:hAnsi="Times New Roman"/>
          <w:sz w:val="24"/>
          <w:szCs w:val="24"/>
          <w:lang w:eastAsia="ru-RU"/>
        </w:rPr>
        <w:t>яются</w:t>
      </w:r>
      <w:r w:rsidRPr="00D557F0">
        <w:rPr>
          <w:rFonts w:ascii="Times New Roman" w:hAnsi="Times New Roman"/>
          <w:sz w:val="24"/>
          <w:szCs w:val="24"/>
          <w:lang w:eastAsia="ru-RU"/>
        </w:rPr>
        <w:t xml:space="preserve"> в электронном виде);</w:t>
      </w:r>
    </w:p>
    <w:p w:rsidR="00B80F9C" w:rsidRPr="00D557F0" w:rsidRDefault="00B80F9C" w:rsidP="00D557F0">
      <w:pPr>
        <w:pStyle w:val="affffffffff3"/>
        <w:numPr>
          <w:ilvl w:val="0"/>
          <w:numId w:val="82"/>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компьютер изолир</w:t>
      </w:r>
      <w:r w:rsidR="00002502" w:rsidRPr="00D557F0">
        <w:rPr>
          <w:rFonts w:ascii="Times New Roman" w:hAnsi="Times New Roman"/>
          <w:sz w:val="24"/>
          <w:szCs w:val="24"/>
          <w:lang w:eastAsia="ru-RU"/>
        </w:rPr>
        <w:t>уется</w:t>
      </w:r>
      <w:r w:rsidRPr="00D557F0">
        <w:rPr>
          <w:rFonts w:ascii="Times New Roman" w:hAnsi="Times New Roman"/>
          <w:sz w:val="24"/>
          <w:szCs w:val="24"/>
          <w:lang w:eastAsia="ru-RU"/>
        </w:rPr>
        <w:t xml:space="preserve"> (отключ</w:t>
      </w:r>
      <w:r w:rsidR="00002502" w:rsidRPr="00D557F0">
        <w:rPr>
          <w:rFonts w:ascii="Times New Roman" w:hAnsi="Times New Roman"/>
          <w:sz w:val="24"/>
          <w:szCs w:val="24"/>
          <w:lang w:eastAsia="ru-RU"/>
        </w:rPr>
        <w:t>ается</w:t>
      </w:r>
      <w:r w:rsidRPr="00D557F0">
        <w:rPr>
          <w:rFonts w:ascii="Times New Roman" w:hAnsi="Times New Roman"/>
          <w:sz w:val="24"/>
          <w:szCs w:val="24"/>
          <w:lang w:eastAsia="ru-RU"/>
        </w:rPr>
        <w:t xml:space="preserve"> от локальной вычислительной сети </w:t>
      </w:r>
      <w:r w:rsidR="00D55019" w:rsidRPr="00D557F0">
        <w:rPr>
          <w:rFonts w:ascii="Times New Roman" w:hAnsi="Times New Roman"/>
          <w:sz w:val="24"/>
          <w:szCs w:val="24"/>
          <w:lang w:eastAsia="ru-RU"/>
        </w:rPr>
        <w:t>Департамента</w:t>
      </w:r>
      <w:r w:rsidRPr="00D557F0">
        <w:rPr>
          <w:rFonts w:ascii="Times New Roman" w:hAnsi="Times New Roman"/>
          <w:sz w:val="24"/>
          <w:szCs w:val="24"/>
          <w:lang w:eastAsia="ru-RU"/>
        </w:rPr>
        <w:t>), работ</w:t>
      </w:r>
      <w:r w:rsidR="00002502" w:rsidRPr="00D557F0">
        <w:rPr>
          <w:rFonts w:ascii="Times New Roman" w:hAnsi="Times New Roman"/>
          <w:sz w:val="24"/>
          <w:szCs w:val="24"/>
          <w:lang w:eastAsia="ru-RU"/>
        </w:rPr>
        <w:t>а</w:t>
      </w:r>
      <w:r w:rsidRPr="00D557F0">
        <w:rPr>
          <w:rFonts w:ascii="Times New Roman" w:hAnsi="Times New Roman"/>
          <w:sz w:val="24"/>
          <w:szCs w:val="24"/>
          <w:lang w:eastAsia="ru-RU"/>
        </w:rPr>
        <w:t xml:space="preserve"> на нем прекра</w:t>
      </w:r>
      <w:r w:rsidR="00002502" w:rsidRPr="00D557F0">
        <w:rPr>
          <w:rFonts w:ascii="Times New Roman" w:hAnsi="Times New Roman"/>
          <w:sz w:val="24"/>
          <w:szCs w:val="24"/>
          <w:lang w:eastAsia="ru-RU"/>
        </w:rPr>
        <w:t>щается</w:t>
      </w:r>
      <w:r w:rsidRPr="00D557F0">
        <w:rPr>
          <w:rFonts w:ascii="Times New Roman" w:hAnsi="Times New Roman"/>
          <w:sz w:val="24"/>
          <w:szCs w:val="24"/>
          <w:lang w:eastAsia="ru-RU"/>
        </w:rPr>
        <w:t>;</w:t>
      </w:r>
    </w:p>
    <w:p w:rsidR="00B80F9C" w:rsidRPr="00D557F0" w:rsidRDefault="00B80F9C" w:rsidP="00D557F0">
      <w:pPr>
        <w:pStyle w:val="affffffffff3"/>
        <w:numPr>
          <w:ilvl w:val="0"/>
          <w:numId w:val="82"/>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 xml:space="preserve">не допускается перенос информации с помощью внешних носителей на другие компьютеры;  </w:t>
      </w:r>
    </w:p>
    <w:p w:rsidR="00B80F9C" w:rsidRPr="00D557F0" w:rsidRDefault="00B80F9C" w:rsidP="00D557F0">
      <w:pPr>
        <w:pStyle w:val="affffffffff3"/>
        <w:numPr>
          <w:ilvl w:val="0"/>
          <w:numId w:val="82"/>
        </w:numPr>
        <w:autoSpaceDE w:val="0"/>
        <w:autoSpaceDN w:val="0"/>
        <w:adjustRightInd w:val="0"/>
        <w:spacing w:after="0"/>
        <w:ind w:left="0" w:firstLine="709"/>
        <w:jc w:val="both"/>
        <w:rPr>
          <w:rFonts w:ascii="Times New Roman" w:hAnsi="Times New Roman"/>
          <w:sz w:val="24"/>
          <w:szCs w:val="24"/>
          <w:lang w:eastAsia="ru-RU"/>
        </w:rPr>
      </w:pPr>
      <w:r w:rsidRPr="00D557F0">
        <w:rPr>
          <w:rFonts w:ascii="Times New Roman" w:hAnsi="Times New Roman"/>
          <w:sz w:val="24"/>
          <w:szCs w:val="24"/>
          <w:lang w:eastAsia="ru-RU"/>
        </w:rPr>
        <w:t>о проблеме немедленно изве</w:t>
      </w:r>
      <w:r w:rsidR="00002502" w:rsidRPr="00D557F0">
        <w:rPr>
          <w:rFonts w:ascii="Times New Roman" w:hAnsi="Times New Roman"/>
          <w:sz w:val="24"/>
          <w:szCs w:val="24"/>
          <w:lang w:eastAsia="ru-RU"/>
        </w:rPr>
        <w:t>щается</w:t>
      </w:r>
      <w:r w:rsidR="00E03B26" w:rsidRPr="00D557F0">
        <w:rPr>
          <w:rFonts w:ascii="Times New Roman" w:hAnsi="Times New Roman"/>
          <w:sz w:val="24"/>
          <w:szCs w:val="24"/>
          <w:lang w:eastAsia="ru-RU"/>
        </w:rPr>
        <w:t>начальник отдела</w:t>
      </w:r>
      <w:r w:rsidRPr="00D557F0">
        <w:rPr>
          <w:rFonts w:ascii="Times New Roman" w:hAnsi="Times New Roman"/>
          <w:sz w:val="24"/>
          <w:szCs w:val="24"/>
          <w:lang w:eastAsia="ru-RU"/>
        </w:rPr>
        <w:t xml:space="preserve"> и должностное лицо, ответственное за информационную безопасность.</w:t>
      </w:r>
    </w:p>
    <w:p w:rsidR="00D82D7B" w:rsidRPr="00D557F0" w:rsidRDefault="00D82D7B" w:rsidP="00D557F0">
      <w:pPr>
        <w:autoSpaceDE w:val="0"/>
        <w:autoSpaceDN w:val="0"/>
        <w:adjustRightInd w:val="0"/>
        <w:ind w:firstLine="709"/>
        <w:jc w:val="both"/>
      </w:pPr>
    </w:p>
    <w:p w:rsidR="00B80F9C" w:rsidRPr="00D557F0" w:rsidRDefault="00B80F9C" w:rsidP="00D557F0">
      <w:pPr>
        <w:pStyle w:val="25"/>
        <w:numPr>
          <w:ilvl w:val="1"/>
          <w:numId w:val="104"/>
        </w:numPr>
        <w:spacing w:line="240" w:lineRule="auto"/>
        <w:rPr>
          <w:rFonts w:cs="Times New Roman"/>
          <w:sz w:val="24"/>
          <w:szCs w:val="24"/>
        </w:rPr>
      </w:pPr>
      <w:bookmarkStart w:id="254" w:name="_Toc336958106"/>
      <w:bookmarkStart w:id="255" w:name="_Toc447204647"/>
      <w:bookmarkStart w:id="256" w:name="_Toc461179809"/>
      <w:r w:rsidRPr="00D557F0">
        <w:rPr>
          <w:rFonts w:cs="Times New Roman"/>
          <w:sz w:val="24"/>
          <w:szCs w:val="24"/>
        </w:rPr>
        <w:t>Реагирование на факты разглашения персональных данных</w:t>
      </w:r>
      <w:bookmarkEnd w:id="254"/>
      <w:bookmarkEnd w:id="255"/>
      <w:bookmarkEnd w:id="256"/>
    </w:p>
    <w:p w:rsidR="00B80F9C" w:rsidRPr="00D557F0" w:rsidRDefault="00B80F9C" w:rsidP="00D557F0">
      <w:pPr>
        <w:autoSpaceDE w:val="0"/>
        <w:autoSpaceDN w:val="0"/>
        <w:adjustRightInd w:val="0"/>
        <w:ind w:firstLine="709"/>
        <w:jc w:val="both"/>
      </w:pPr>
    </w:p>
    <w:p w:rsidR="00B80F9C" w:rsidRPr="00D557F0" w:rsidRDefault="00B80F9C" w:rsidP="00D557F0">
      <w:pPr>
        <w:pStyle w:val="affffffffff3"/>
        <w:numPr>
          <w:ilvl w:val="2"/>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 xml:space="preserve">По каждому факту разглашения персональных данных или утраты материальных носителей персональных данных руководитель </w:t>
      </w:r>
      <w:r w:rsidR="00002502" w:rsidRPr="00D557F0">
        <w:rPr>
          <w:rFonts w:ascii="Times New Roman" w:hAnsi="Times New Roman"/>
          <w:sz w:val="24"/>
          <w:szCs w:val="24"/>
        </w:rPr>
        <w:t>принимает решение о</w:t>
      </w:r>
      <w:r w:rsidRPr="00D557F0">
        <w:rPr>
          <w:rFonts w:ascii="Times New Roman" w:hAnsi="Times New Roman"/>
          <w:sz w:val="24"/>
          <w:szCs w:val="24"/>
        </w:rPr>
        <w:t xml:space="preserve"> проведени</w:t>
      </w:r>
      <w:r w:rsidR="00002502" w:rsidRPr="00D557F0">
        <w:rPr>
          <w:rFonts w:ascii="Times New Roman" w:hAnsi="Times New Roman"/>
          <w:sz w:val="24"/>
          <w:szCs w:val="24"/>
        </w:rPr>
        <w:t>и</w:t>
      </w:r>
      <w:r w:rsidRPr="00D557F0">
        <w:rPr>
          <w:rFonts w:ascii="Times New Roman" w:hAnsi="Times New Roman"/>
          <w:sz w:val="24"/>
          <w:szCs w:val="24"/>
        </w:rPr>
        <w:t xml:space="preserve"> служебно</w:t>
      </w:r>
      <w:r w:rsidR="00002502" w:rsidRPr="00D557F0">
        <w:rPr>
          <w:rFonts w:ascii="Times New Roman" w:hAnsi="Times New Roman"/>
          <w:sz w:val="24"/>
          <w:szCs w:val="24"/>
        </w:rPr>
        <w:t>й проверки</w:t>
      </w:r>
      <w:r w:rsidRPr="00D557F0">
        <w:rPr>
          <w:rFonts w:ascii="Times New Roman" w:hAnsi="Times New Roman"/>
          <w:sz w:val="24"/>
          <w:szCs w:val="24"/>
        </w:rPr>
        <w:t>.</w:t>
      </w:r>
    </w:p>
    <w:p w:rsidR="0046610C" w:rsidRPr="00D557F0" w:rsidRDefault="0046610C" w:rsidP="00D557F0">
      <w:pPr>
        <w:autoSpaceDE w:val="0"/>
        <w:autoSpaceDN w:val="0"/>
        <w:adjustRightInd w:val="0"/>
        <w:ind w:firstLine="709"/>
        <w:jc w:val="both"/>
      </w:pPr>
    </w:p>
    <w:p w:rsidR="00BE6566" w:rsidRPr="00D557F0" w:rsidRDefault="00BE6566" w:rsidP="00D557F0">
      <w:pPr>
        <w:pStyle w:val="17"/>
        <w:numPr>
          <w:ilvl w:val="0"/>
          <w:numId w:val="104"/>
        </w:numPr>
        <w:spacing w:before="0" w:after="0" w:line="240" w:lineRule="auto"/>
        <w:ind w:left="0" w:firstLine="709"/>
        <w:jc w:val="center"/>
        <w:rPr>
          <w:szCs w:val="24"/>
        </w:rPr>
      </w:pPr>
      <w:bookmarkStart w:id="257" w:name="_Toc278748446"/>
      <w:bookmarkStart w:id="258" w:name="_Toc278891171"/>
      <w:bookmarkStart w:id="259" w:name="_Toc279586214"/>
      <w:bookmarkStart w:id="260" w:name="_Toc447204648"/>
      <w:bookmarkStart w:id="261" w:name="_Toc461179810"/>
      <w:r w:rsidRPr="00D557F0">
        <w:rPr>
          <w:szCs w:val="24"/>
        </w:rPr>
        <w:lastRenderedPageBreak/>
        <w:t>Ответственность за разглашение персональных данных</w:t>
      </w:r>
      <w:bookmarkEnd w:id="257"/>
      <w:bookmarkEnd w:id="258"/>
      <w:bookmarkEnd w:id="259"/>
      <w:bookmarkEnd w:id="260"/>
      <w:bookmarkEnd w:id="261"/>
    </w:p>
    <w:p w:rsidR="0046610C" w:rsidRPr="00D557F0" w:rsidRDefault="0046610C" w:rsidP="00D557F0">
      <w:pPr>
        <w:ind w:firstLine="709"/>
        <w:jc w:val="both"/>
      </w:pPr>
    </w:p>
    <w:p w:rsidR="0046610C" w:rsidRPr="00D557F0" w:rsidRDefault="0046610C" w:rsidP="00D557F0">
      <w:pPr>
        <w:pStyle w:val="affffffffff3"/>
        <w:numPr>
          <w:ilvl w:val="1"/>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D557F0" w:rsidRDefault="0046610C" w:rsidP="00D557F0">
      <w:pPr>
        <w:pStyle w:val="affffffffff3"/>
        <w:numPr>
          <w:ilvl w:val="1"/>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Ответственность за обеспечение требований по защите персональных данных и иной конфиденциальной информации возлагается на руководителя</w:t>
      </w:r>
      <w:r w:rsidR="0001684F" w:rsidRPr="00D557F0">
        <w:rPr>
          <w:rFonts w:ascii="Times New Roman" w:hAnsi="Times New Roman"/>
          <w:sz w:val="24"/>
          <w:szCs w:val="24"/>
        </w:rPr>
        <w:t xml:space="preserve"> КУ ВО «Панинский СРЦдН»</w:t>
      </w:r>
      <w:bookmarkStart w:id="262" w:name="_GoBack"/>
      <w:bookmarkEnd w:id="262"/>
      <w:r w:rsidRPr="00D557F0">
        <w:rPr>
          <w:rFonts w:ascii="Times New Roman" w:hAnsi="Times New Roman"/>
          <w:sz w:val="24"/>
          <w:szCs w:val="24"/>
        </w:rPr>
        <w:t xml:space="preserve">. </w:t>
      </w:r>
    </w:p>
    <w:p w:rsidR="00E351CC" w:rsidRPr="00D557F0" w:rsidRDefault="0046610C" w:rsidP="00D557F0">
      <w:pPr>
        <w:pStyle w:val="affffffffff3"/>
        <w:numPr>
          <w:ilvl w:val="1"/>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D557F0" w:rsidRDefault="0046610C" w:rsidP="00D557F0">
      <w:pPr>
        <w:pStyle w:val="affffffffff3"/>
        <w:numPr>
          <w:ilvl w:val="1"/>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D557F0" w:rsidRDefault="0046610C" w:rsidP="00D557F0">
      <w:pPr>
        <w:pStyle w:val="affffffffff3"/>
        <w:numPr>
          <w:ilvl w:val="1"/>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D557F0" w:rsidRDefault="0046610C" w:rsidP="00D557F0">
      <w:pPr>
        <w:pStyle w:val="affffffffff3"/>
        <w:numPr>
          <w:ilvl w:val="1"/>
          <w:numId w:val="104"/>
        </w:numPr>
        <w:autoSpaceDE w:val="0"/>
        <w:autoSpaceDN w:val="0"/>
        <w:adjustRightInd w:val="0"/>
        <w:spacing w:after="0"/>
        <w:ind w:left="0" w:firstLine="709"/>
        <w:jc w:val="both"/>
        <w:rPr>
          <w:rFonts w:ascii="Times New Roman" w:hAnsi="Times New Roman"/>
          <w:sz w:val="24"/>
          <w:szCs w:val="24"/>
        </w:rPr>
      </w:pPr>
      <w:r w:rsidRPr="00D557F0">
        <w:rPr>
          <w:rFonts w:ascii="Times New Roman" w:hAnsi="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D557F0">
        <w:rPr>
          <w:rFonts w:ascii="Times New Roman" w:hAnsi="Times New Roman"/>
          <w:sz w:val="24"/>
          <w:szCs w:val="24"/>
        </w:rPr>
        <w:t>одательством</w:t>
      </w:r>
      <w:r w:rsidRPr="00D557F0">
        <w:rPr>
          <w:rFonts w:ascii="Times New Roman" w:hAnsi="Times New Roman"/>
          <w:sz w:val="24"/>
          <w:szCs w:val="24"/>
        </w:rPr>
        <w:t>.</w:t>
      </w:r>
    </w:p>
    <w:p w:rsidR="00836E0B" w:rsidRPr="00D557F0" w:rsidRDefault="00887157" w:rsidP="00D557F0">
      <w:pPr>
        <w:pStyle w:val="17"/>
        <w:spacing w:before="0" w:after="0" w:line="240" w:lineRule="auto"/>
        <w:jc w:val="right"/>
        <w:rPr>
          <w:szCs w:val="24"/>
          <w:lang w:eastAsia="en-US"/>
        </w:rPr>
      </w:pPr>
      <w:r w:rsidRPr="00D557F0">
        <w:rPr>
          <w:rFonts w:eastAsia="Calibri"/>
          <w:szCs w:val="24"/>
          <w:lang w:eastAsia="en-US"/>
        </w:rPr>
        <w:br w:type="page"/>
      </w:r>
    </w:p>
    <w:p w:rsidR="00836E0B" w:rsidRPr="00D557F0" w:rsidRDefault="00836E0B" w:rsidP="00D557F0">
      <w:pPr>
        <w:pStyle w:val="17"/>
        <w:spacing w:before="0" w:after="0" w:line="240" w:lineRule="auto"/>
        <w:jc w:val="right"/>
        <w:rPr>
          <w:szCs w:val="24"/>
        </w:rPr>
      </w:pPr>
      <w:bookmarkStart w:id="263" w:name="_Toc447204649"/>
      <w:bookmarkStart w:id="264" w:name="_Toc461179811"/>
      <w:r w:rsidRPr="00D557F0">
        <w:rPr>
          <w:szCs w:val="24"/>
        </w:rPr>
        <w:lastRenderedPageBreak/>
        <w:t>Приложение 1</w:t>
      </w:r>
      <w:bookmarkEnd w:id="263"/>
      <w:bookmarkEnd w:id="264"/>
    </w:p>
    <w:p w:rsidR="00836E0B" w:rsidRPr="00D557F0" w:rsidRDefault="00836E0B" w:rsidP="00D557F0">
      <w:pPr>
        <w:pStyle w:val="Style1"/>
        <w:widowControl/>
        <w:spacing w:line="240" w:lineRule="auto"/>
        <w:ind w:left="1692" w:right="1742"/>
        <w:rPr>
          <w:rFonts w:eastAsia="Calibri"/>
          <w:lang w:eastAsia="en-US"/>
        </w:rPr>
      </w:pPr>
    </w:p>
    <w:p w:rsidR="00034FC8" w:rsidRPr="00D557F0" w:rsidRDefault="00034FC8" w:rsidP="00D557F0">
      <w:pPr>
        <w:jc w:val="right"/>
      </w:pPr>
    </w:p>
    <w:p w:rsidR="00B53922" w:rsidRPr="00D557F0" w:rsidRDefault="00034FC8" w:rsidP="00D557F0">
      <w:pPr>
        <w:jc w:val="center"/>
        <w:rPr>
          <w:b/>
        </w:rPr>
      </w:pPr>
      <w:r w:rsidRPr="00D557F0">
        <w:rPr>
          <w:b/>
        </w:rPr>
        <w:t>Типовая форма</w:t>
      </w:r>
      <w:r w:rsidRPr="00D557F0">
        <w:rPr>
          <w:b/>
        </w:rPr>
        <w:br/>
        <w:t xml:space="preserve">согласия субъекта на обработку его персональных данных в связи с поступлением на работу </w:t>
      </w:r>
      <w:proofErr w:type="gramStart"/>
      <w:r w:rsidRPr="00D557F0">
        <w:rPr>
          <w:b/>
        </w:rPr>
        <w:t>в</w:t>
      </w:r>
      <w:proofErr w:type="gramEnd"/>
      <w:r w:rsidRPr="00D557F0">
        <w:rPr>
          <w:b/>
        </w:rPr>
        <w:t xml:space="preserve"> </w:t>
      </w:r>
      <w:r w:rsidR="00B53922" w:rsidRPr="00D557F0">
        <w:rPr>
          <w:b/>
        </w:rPr>
        <w:t>______________________________</w:t>
      </w:r>
      <w:r w:rsidR="0017704E" w:rsidRPr="00D557F0">
        <w:rPr>
          <w:b/>
        </w:rPr>
        <w:t>_</w:t>
      </w:r>
      <w:r w:rsidR="00B53922" w:rsidRPr="00D557F0">
        <w:rPr>
          <w:b/>
        </w:rPr>
        <w:t>____</w:t>
      </w:r>
      <w:r w:rsidR="0017704E" w:rsidRPr="00D557F0">
        <w:rPr>
          <w:b/>
        </w:rPr>
        <w:t>_</w:t>
      </w:r>
      <w:r w:rsidR="00B53922" w:rsidRPr="00D557F0">
        <w:rPr>
          <w:b/>
        </w:rPr>
        <w:t>____</w:t>
      </w:r>
    </w:p>
    <w:p w:rsidR="00B53922" w:rsidRPr="00D557F0" w:rsidRDefault="00B53922" w:rsidP="00D557F0">
      <w:pPr>
        <w:jc w:val="center"/>
        <w:rPr>
          <w:b/>
        </w:rPr>
      </w:pPr>
      <w:r w:rsidRPr="00D557F0">
        <w:rPr>
          <w:b/>
        </w:rPr>
        <w:t>__________________________________________________________</w:t>
      </w:r>
      <w:r w:rsidR="0017704E" w:rsidRPr="00D557F0">
        <w:rPr>
          <w:b/>
        </w:rPr>
        <w:t>_</w:t>
      </w:r>
      <w:r w:rsidRPr="00D557F0">
        <w:rPr>
          <w:b/>
        </w:rPr>
        <w:t>____</w:t>
      </w:r>
    </w:p>
    <w:p w:rsidR="00034FC8" w:rsidRPr="00D557F0" w:rsidRDefault="00B53922" w:rsidP="00D557F0">
      <w:pPr>
        <w:jc w:val="center"/>
      </w:pPr>
      <w:r w:rsidRPr="00D557F0">
        <w:t xml:space="preserve">           (наименование </w:t>
      </w:r>
      <w:r w:rsidR="00073112" w:rsidRPr="00D557F0">
        <w:t>учреждения</w:t>
      </w:r>
      <w:r w:rsidRPr="00D557F0">
        <w:t>)</w:t>
      </w:r>
    </w:p>
    <w:p w:rsidR="00034FC8" w:rsidRPr="00D557F0" w:rsidRDefault="00034FC8" w:rsidP="00D557F0">
      <w:pPr>
        <w:jc w:val="center"/>
        <w:rPr>
          <w:b/>
        </w:rPr>
      </w:pPr>
    </w:p>
    <w:p w:rsidR="00034FC8" w:rsidRPr="00D557F0" w:rsidRDefault="00034FC8" w:rsidP="00D557F0">
      <w:r w:rsidRPr="00D557F0">
        <w:t>Я,__________________________________________________________</w:t>
      </w:r>
      <w:r w:rsidR="0017704E" w:rsidRPr="00D557F0">
        <w:t>__</w:t>
      </w:r>
      <w:r w:rsidRPr="00D557F0">
        <w:t>_____</w:t>
      </w:r>
    </w:p>
    <w:p w:rsidR="00034FC8" w:rsidRPr="00D557F0" w:rsidRDefault="00034FC8" w:rsidP="00D557F0">
      <w:pPr>
        <w:jc w:val="center"/>
        <w:rPr>
          <w:i/>
        </w:rPr>
      </w:pPr>
      <w:r w:rsidRPr="00D557F0">
        <w:rPr>
          <w:i/>
        </w:rPr>
        <w:t>(фамилия, имя, отчество)</w:t>
      </w:r>
    </w:p>
    <w:p w:rsidR="00034FC8" w:rsidRPr="00D557F0" w:rsidRDefault="00034FC8" w:rsidP="00D557F0">
      <w:pPr>
        <w:rPr>
          <w:i/>
        </w:rPr>
      </w:pPr>
      <w:r w:rsidRPr="00D557F0">
        <w:rPr>
          <w:i/>
        </w:rPr>
        <w:t>______________________________________________________________</w:t>
      </w:r>
      <w:r w:rsidR="0017704E" w:rsidRPr="00D557F0">
        <w:rPr>
          <w:i/>
        </w:rPr>
        <w:t>_</w:t>
      </w:r>
      <w:r w:rsidRPr="00D557F0">
        <w:rPr>
          <w:i/>
        </w:rPr>
        <w:t>___</w:t>
      </w:r>
    </w:p>
    <w:p w:rsidR="00034FC8" w:rsidRPr="00D557F0" w:rsidRDefault="00034FC8" w:rsidP="00D557F0">
      <w:pPr>
        <w:jc w:val="center"/>
        <w:rPr>
          <w:i/>
        </w:rPr>
      </w:pPr>
      <w:r w:rsidRPr="00D557F0">
        <w:rPr>
          <w:i/>
        </w:rPr>
        <w:t>(адрес)</w:t>
      </w:r>
    </w:p>
    <w:p w:rsidR="00034FC8" w:rsidRPr="00D557F0" w:rsidRDefault="00034FC8" w:rsidP="00D557F0">
      <w:pPr>
        <w:rPr>
          <w:i/>
        </w:rPr>
      </w:pPr>
      <w:r w:rsidRPr="00D557F0">
        <w:rPr>
          <w:i/>
        </w:rPr>
        <w:t>___________________________________________________________</w:t>
      </w:r>
      <w:r w:rsidR="0017704E" w:rsidRPr="00D557F0">
        <w:rPr>
          <w:i/>
        </w:rPr>
        <w:t>_</w:t>
      </w:r>
      <w:r w:rsidRPr="00D557F0">
        <w:rPr>
          <w:i/>
        </w:rPr>
        <w:t>______</w:t>
      </w:r>
    </w:p>
    <w:p w:rsidR="00034FC8" w:rsidRPr="00D557F0" w:rsidRDefault="00034FC8" w:rsidP="00D557F0">
      <w:pPr>
        <w:jc w:val="center"/>
        <w:rPr>
          <w:i/>
        </w:rPr>
      </w:pPr>
      <w:r w:rsidRPr="00D557F0">
        <w:rPr>
          <w:i/>
        </w:rPr>
        <w:t>(паспорт: серия, номер, дата выдачи, кем выдан)</w:t>
      </w:r>
    </w:p>
    <w:p w:rsidR="00034FC8" w:rsidRPr="00D557F0" w:rsidRDefault="00034FC8" w:rsidP="00D557F0">
      <w:pPr>
        <w:rPr>
          <w:i/>
        </w:rPr>
      </w:pPr>
      <w:r w:rsidRPr="00D557F0">
        <w:rPr>
          <w:i/>
        </w:rPr>
        <w:t>__________________________________________________________________</w:t>
      </w:r>
    </w:p>
    <w:p w:rsidR="00073112" w:rsidRPr="00D557F0" w:rsidRDefault="00034FC8" w:rsidP="00D557F0">
      <w:pPr>
        <w:ind w:firstLine="709"/>
        <w:jc w:val="both"/>
      </w:pPr>
      <w:r w:rsidRPr="00D557F0">
        <w:t xml:space="preserve">В соответствии со статьями </w:t>
      </w:r>
      <w:r w:rsidR="00B53922" w:rsidRPr="00D557F0">
        <w:t>86, 88 Трудового кодекса Российской Федерации, статьей 9 Федерального закона от 27.07.2006 № 152-ФЗ «О персональных данных»</w:t>
      </w:r>
      <w:r w:rsidRPr="00D557F0">
        <w:t xml:space="preserve"> даю согласие</w:t>
      </w:r>
      <w:r w:rsidR="00B53922" w:rsidRPr="00D557F0">
        <w:t>__________</w:t>
      </w:r>
      <w:r w:rsidR="0017704E" w:rsidRPr="00D557F0">
        <w:t>_________________________</w:t>
      </w:r>
      <w:r w:rsidR="00B53922" w:rsidRPr="00D557F0">
        <w:t xml:space="preserve">_____________________ </w:t>
      </w:r>
    </w:p>
    <w:p w:rsidR="00073112" w:rsidRPr="00D557F0" w:rsidRDefault="00073112" w:rsidP="00D557F0">
      <w:pPr>
        <w:jc w:val="both"/>
      </w:pPr>
      <w:r w:rsidRPr="00D557F0">
        <w:t>(наименование учреждения)</w:t>
      </w:r>
    </w:p>
    <w:p w:rsidR="00073112" w:rsidRPr="00D557F0" w:rsidRDefault="00034FC8" w:rsidP="00D557F0">
      <w:pPr>
        <w:jc w:val="both"/>
      </w:pPr>
      <w:proofErr w:type="gramStart"/>
      <w:r w:rsidRPr="00D557F0">
        <w:t xml:space="preserve">(далее - </w:t>
      </w:r>
      <w:r w:rsidR="00073112" w:rsidRPr="00D557F0">
        <w:t>оператор</w:t>
      </w:r>
      <w:r w:rsidRPr="00D557F0">
        <w:t>), находящемуся по адресу:</w:t>
      </w:r>
      <w:r w:rsidR="009E4EEF" w:rsidRPr="00D557F0">
        <w:t>_____</w:t>
      </w:r>
      <w:r w:rsidR="0017704E" w:rsidRPr="00D557F0">
        <w:t>____</w:t>
      </w:r>
      <w:r w:rsidR="009E4EEF" w:rsidRPr="00D557F0">
        <w:t xml:space="preserve">______________________ </w:t>
      </w:r>
      <w:proofErr w:type="gramEnd"/>
    </w:p>
    <w:p w:rsidR="00073112" w:rsidRPr="00D557F0" w:rsidRDefault="00073112" w:rsidP="00D557F0">
      <w:pPr>
        <w:jc w:val="both"/>
      </w:pPr>
      <w:r w:rsidRPr="00D557F0">
        <w:t>(адрес учреждения)</w:t>
      </w:r>
    </w:p>
    <w:p w:rsidR="00034FC8" w:rsidRPr="00D557F0" w:rsidRDefault="00034FC8" w:rsidP="00D557F0">
      <w:pPr>
        <w:jc w:val="both"/>
      </w:pPr>
      <w:proofErr w:type="gramStart"/>
      <w:r w:rsidRPr="00D557F0">
        <w:t>на обработку (</w:t>
      </w:r>
      <w:r w:rsidRPr="00D557F0">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D557F0">
        <w:t>моих персональных данных, в составе:</w:t>
      </w:r>
      <w:proofErr w:type="gramEnd"/>
    </w:p>
    <w:p w:rsidR="00034FC8" w:rsidRPr="00D557F0" w:rsidRDefault="00034FC8" w:rsidP="00D557F0">
      <w:pPr>
        <w:numPr>
          <w:ilvl w:val="0"/>
          <w:numId w:val="89"/>
        </w:numPr>
        <w:jc w:val="both"/>
      </w:pPr>
      <w:r w:rsidRPr="00D557F0">
        <w:t>фамилия, имя, отчество;</w:t>
      </w:r>
    </w:p>
    <w:p w:rsidR="00034FC8" w:rsidRPr="00D557F0" w:rsidRDefault="00034FC8" w:rsidP="00D557F0">
      <w:pPr>
        <w:numPr>
          <w:ilvl w:val="0"/>
          <w:numId w:val="89"/>
        </w:numPr>
        <w:jc w:val="both"/>
      </w:pPr>
      <w:r w:rsidRPr="00D557F0">
        <w:t>число, месяц, год рождения;</w:t>
      </w:r>
    </w:p>
    <w:p w:rsidR="00034FC8" w:rsidRPr="00D557F0" w:rsidRDefault="00034FC8" w:rsidP="00D557F0">
      <w:pPr>
        <w:numPr>
          <w:ilvl w:val="0"/>
          <w:numId w:val="89"/>
        </w:numPr>
        <w:jc w:val="both"/>
      </w:pPr>
      <w:r w:rsidRPr="00D557F0">
        <w:t>место рождения;</w:t>
      </w:r>
    </w:p>
    <w:p w:rsidR="00034FC8" w:rsidRPr="00D557F0" w:rsidRDefault="00034FC8" w:rsidP="00D557F0">
      <w:pPr>
        <w:numPr>
          <w:ilvl w:val="0"/>
          <w:numId w:val="89"/>
        </w:numPr>
        <w:jc w:val="both"/>
      </w:pPr>
      <w:r w:rsidRPr="00D557F0">
        <w:t>гражданство;</w:t>
      </w:r>
    </w:p>
    <w:p w:rsidR="00034FC8" w:rsidRPr="00D557F0" w:rsidRDefault="00034FC8" w:rsidP="00D557F0">
      <w:pPr>
        <w:numPr>
          <w:ilvl w:val="0"/>
          <w:numId w:val="89"/>
        </w:numPr>
        <w:jc w:val="both"/>
      </w:pPr>
      <w:r w:rsidRPr="00D557F0">
        <w:t>образование;</w:t>
      </w:r>
    </w:p>
    <w:p w:rsidR="00034FC8" w:rsidRPr="00D557F0" w:rsidRDefault="00034FC8" w:rsidP="00D557F0">
      <w:pPr>
        <w:numPr>
          <w:ilvl w:val="0"/>
          <w:numId w:val="89"/>
        </w:numPr>
        <w:jc w:val="both"/>
      </w:pPr>
      <w:r w:rsidRPr="00D557F0">
        <w:t>владение иностранными языками;</w:t>
      </w:r>
    </w:p>
    <w:p w:rsidR="00034FC8" w:rsidRPr="00D557F0" w:rsidRDefault="00034FC8" w:rsidP="00D557F0">
      <w:pPr>
        <w:numPr>
          <w:ilvl w:val="0"/>
          <w:numId w:val="89"/>
        </w:numPr>
        <w:jc w:val="both"/>
      </w:pPr>
      <w:r w:rsidRPr="00D557F0">
        <w:t>судимость;</w:t>
      </w:r>
    </w:p>
    <w:p w:rsidR="00034FC8" w:rsidRPr="00D557F0" w:rsidRDefault="00034FC8" w:rsidP="00D557F0">
      <w:pPr>
        <w:numPr>
          <w:ilvl w:val="0"/>
          <w:numId w:val="89"/>
        </w:numPr>
        <w:jc w:val="both"/>
      </w:pPr>
      <w:r w:rsidRPr="00D557F0">
        <w:t>допуск к государственной тайне;</w:t>
      </w:r>
    </w:p>
    <w:p w:rsidR="00034FC8" w:rsidRPr="00D557F0" w:rsidRDefault="00034FC8" w:rsidP="00D557F0">
      <w:pPr>
        <w:numPr>
          <w:ilvl w:val="0"/>
          <w:numId w:val="89"/>
        </w:numPr>
        <w:jc w:val="both"/>
      </w:pPr>
      <w:r w:rsidRPr="00D557F0">
        <w:t>выполняемая работа с начала трудовой деятельности;</w:t>
      </w:r>
    </w:p>
    <w:p w:rsidR="00034FC8" w:rsidRPr="00D557F0" w:rsidRDefault="00034FC8" w:rsidP="00D557F0">
      <w:pPr>
        <w:numPr>
          <w:ilvl w:val="0"/>
          <w:numId w:val="89"/>
        </w:numPr>
        <w:jc w:val="both"/>
      </w:pPr>
      <w:r w:rsidRPr="00D557F0">
        <w:t>награды и знаки отличия;</w:t>
      </w:r>
    </w:p>
    <w:p w:rsidR="00034FC8" w:rsidRPr="00D557F0" w:rsidRDefault="00034FC8" w:rsidP="00D557F0">
      <w:pPr>
        <w:numPr>
          <w:ilvl w:val="0"/>
          <w:numId w:val="89"/>
        </w:numPr>
        <w:jc w:val="both"/>
      </w:pPr>
      <w:proofErr w:type="gramStart"/>
      <w:r w:rsidRPr="00D557F0">
        <w:t>близкие родственники (степень родства, ФИО, год, число, месяц и место рождения, место работы, домашний адрес);</w:t>
      </w:r>
      <w:proofErr w:type="gramEnd"/>
    </w:p>
    <w:p w:rsidR="00034FC8" w:rsidRPr="00D557F0" w:rsidRDefault="00034FC8" w:rsidP="00D557F0">
      <w:pPr>
        <w:numPr>
          <w:ilvl w:val="0"/>
          <w:numId w:val="89"/>
        </w:numPr>
        <w:jc w:val="both"/>
      </w:pPr>
      <w:r w:rsidRPr="00D557F0">
        <w:t>пребывание за границей;</w:t>
      </w:r>
    </w:p>
    <w:p w:rsidR="00034FC8" w:rsidRPr="00D557F0" w:rsidRDefault="00034FC8" w:rsidP="00D557F0">
      <w:pPr>
        <w:numPr>
          <w:ilvl w:val="0"/>
          <w:numId w:val="89"/>
        </w:numPr>
        <w:jc w:val="both"/>
      </w:pPr>
      <w:r w:rsidRPr="00D557F0">
        <w:t>отношение к воинской обязанности, воинское звание;</w:t>
      </w:r>
    </w:p>
    <w:p w:rsidR="00034FC8" w:rsidRPr="00D557F0" w:rsidRDefault="00034FC8" w:rsidP="00D557F0">
      <w:pPr>
        <w:numPr>
          <w:ilvl w:val="0"/>
          <w:numId w:val="89"/>
        </w:numPr>
        <w:jc w:val="both"/>
      </w:pPr>
      <w:r w:rsidRPr="00D557F0">
        <w:t>домашний адрес (адрес регистрации, фактического проживания);</w:t>
      </w:r>
    </w:p>
    <w:p w:rsidR="00034FC8" w:rsidRPr="00D557F0" w:rsidRDefault="00034FC8" w:rsidP="00D557F0">
      <w:pPr>
        <w:numPr>
          <w:ilvl w:val="0"/>
          <w:numId w:val="89"/>
        </w:numPr>
        <w:jc w:val="both"/>
      </w:pPr>
      <w:r w:rsidRPr="00D557F0">
        <w:t>номер телефона;</w:t>
      </w:r>
    </w:p>
    <w:p w:rsidR="00034FC8" w:rsidRPr="00D557F0" w:rsidRDefault="00034FC8" w:rsidP="00D557F0">
      <w:pPr>
        <w:numPr>
          <w:ilvl w:val="0"/>
          <w:numId w:val="89"/>
        </w:numPr>
        <w:jc w:val="both"/>
      </w:pPr>
      <w:r w:rsidRPr="00D557F0">
        <w:t>документ</w:t>
      </w:r>
      <w:r w:rsidR="00073112" w:rsidRPr="00D557F0">
        <w:t>,</w:t>
      </w:r>
      <w:r w:rsidRPr="00D557F0">
        <w:t xml:space="preserve"> удостоверяющий личность (вид документа, серия, номер, кем и когда выдан);</w:t>
      </w:r>
    </w:p>
    <w:p w:rsidR="00034FC8" w:rsidRPr="00D557F0" w:rsidRDefault="00034FC8" w:rsidP="00D557F0">
      <w:pPr>
        <w:numPr>
          <w:ilvl w:val="0"/>
          <w:numId w:val="89"/>
        </w:numPr>
        <w:jc w:val="both"/>
      </w:pPr>
      <w:r w:rsidRPr="00D557F0">
        <w:t>наличие заграничного паспорта (серия, номер, кем и когда выдан)</w:t>
      </w:r>
    </w:p>
    <w:p w:rsidR="00034FC8" w:rsidRPr="00D557F0" w:rsidRDefault="00034FC8" w:rsidP="00D557F0">
      <w:pPr>
        <w:numPr>
          <w:ilvl w:val="0"/>
          <w:numId w:val="89"/>
        </w:numPr>
        <w:jc w:val="both"/>
      </w:pPr>
      <w:r w:rsidRPr="00D557F0">
        <w:t>номер страхового свидетельства обязательного пенсионного страхования;</w:t>
      </w:r>
    </w:p>
    <w:p w:rsidR="00034FC8" w:rsidRPr="00D557F0" w:rsidRDefault="00073112" w:rsidP="00D557F0">
      <w:pPr>
        <w:numPr>
          <w:ilvl w:val="0"/>
          <w:numId w:val="89"/>
        </w:numPr>
        <w:jc w:val="both"/>
      </w:pPr>
      <w:r w:rsidRPr="00D557F0">
        <w:t>ИНН.</w:t>
      </w:r>
    </w:p>
    <w:p w:rsidR="00034FC8" w:rsidRPr="00D557F0" w:rsidRDefault="00034FC8" w:rsidP="00D557F0">
      <w:pPr>
        <w:ind w:firstLine="709"/>
        <w:jc w:val="both"/>
      </w:pPr>
      <w:r w:rsidRPr="00D557F0">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D557F0" w:rsidRDefault="00034FC8" w:rsidP="00D557F0">
      <w:pPr>
        <w:jc w:val="both"/>
      </w:pPr>
      <w:r w:rsidRPr="00D557F0">
        <w:t>Согласие вступает в силу с момента его подписания.</w:t>
      </w:r>
    </w:p>
    <w:p w:rsidR="00034FC8" w:rsidRPr="00D557F0" w:rsidRDefault="00034FC8" w:rsidP="00D557F0">
      <w:pPr>
        <w:ind w:firstLine="709"/>
        <w:jc w:val="both"/>
        <w:rPr>
          <w:iCs/>
        </w:rPr>
      </w:pPr>
      <w:r w:rsidRPr="00D557F0">
        <w:rPr>
          <w:iCs/>
        </w:rPr>
        <w:lastRenderedPageBreak/>
        <w:t xml:space="preserve">Оператор может осуществлять обработку моих персональных данных в течение </w:t>
      </w:r>
      <w:r w:rsidR="00073112" w:rsidRPr="00D557F0">
        <w:rPr>
          <w:iCs/>
        </w:rPr>
        <w:t xml:space="preserve">срока </w:t>
      </w:r>
      <w:r w:rsidRPr="00D557F0">
        <w:rPr>
          <w:iCs/>
        </w:rPr>
        <w:t>действия служебного контракта (трудового договора) и в течение 75 (семидесяти пяти) лет после его прекращения.</w:t>
      </w:r>
      <w:r w:rsidRPr="00D557F0">
        <w:rPr>
          <w:iCs/>
        </w:rPr>
        <w:tab/>
      </w:r>
    </w:p>
    <w:p w:rsidR="00034FC8" w:rsidRPr="00D557F0" w:rsidRDefault="00034FC8" w:rsidP="00D557F0">
      <w:pPr>
        <w:ind w:firstLine="709"/>
        <w:jc w:val="both"/>
        <w:rPr>
          <w:iCs/>
        </w:rPr>
      </w:pPr>
      <w:r w:rsidRPr="00D557F0">
        <w:rPr>
          <w:iCs/>
        </w:rPr>
        <w:t>Я вправе отозвать свое согласие на обработку персональных данных посредством письменного заявления.</w:t>
      </w:r>
    </w:p>
    <w:p w:rsidR="00073112" w:rsidRPr="00D557F0" w:rsidRDefault="00073112" w:rsidP="00D557F0">
      <w:pPr>
        <w:ind w:firstLine="709"/>
        <w:jc w:val="both"/>
        <w:rPr>
          <w:iCs/>
        </w:rPr>
      </w:pPr>
    </w:p>
    <w:p w:rsidR="00034FC8" w:rsidRPr="00D557F0" w:rsidRDefault="00034FC8" w:rsidP="00D557F0">
      <w:pPr>
        <w:ind w:firstLine="709"/>
        <w:jc w:val="both"/>
        <w:rPr>
          <w:iCs/>
        </w:rPr>
      </w:pPr>
    </w:p>
    <w:p w:rsidR="0017704E" w:rsidRPr="00D557F0" w:rsidRDefault="0017704E" w:rsidP="00D557F0">
      <w:pPr>
        <w:pStyle w:val="Style5"/>
        <w:widowControl/>
        <w:spacing w:line="240" w:lineRule="auto"/>
        <w:ind w:firstLine="709"/>
        <w:jc w:val="left"/>
        <w:rPr>
          <w:rFonts w:eastAsia="Times New Roman"/>
          <w:lang w:eastAsia="en-US"/>
        </w:rPr>
      </w:pPr>
      <w:r w:rsidRPr="00D557F0">
        <w:rPr>
          <w:rFonts w:eastAsia="Times New Roman"/>
          <w:lang w:eastAsia="en-US"/>
        </w:rPr>
        <w:t>Дата начала обработки персональных данных:</w:t>
      </w:r>
    </w:p>
    <w:p w:rsidR="0017704E" w:rsidRPr="00D557F0" w:rsidRDefault="0017704E" w:rsidP="00D557F0">
      <w:pPr>
        <w:pStyle w:val="Style8"/>
        <w:widowControl/>
        <w:spacing w:line="240" w:lineRule="auto"/>
        <w:ind w:firstLine="709"/>
        <w:rPr>
          <w:rFonts w:ascii="Times New Roman" w:hAnsi="Times New Roman"/>
          <w:lang w:eastAsia="en-US"/>
        </w:rPr>
      </w:pPr>
    </w:p>
    <w:p w:rsidR="0017704E" w:rsidRPr="00D557F0" w:rsidRDefault="0017704E" w:rsidP="00D557F0">
      <w:pPr>
        <w:pStyle w:val="Style8"/>
        <w:widowControl/>
        <w:spacing w:line="240" w:lineRule="auto"/>
        <w:ind w:firstLine="709"/>
        <w:rPr>
          <w:rFonts w:ascii="Times New Roman" w:hAnsi="Times New Roman"/>
          <w:lang w:eastAsia="en-US"/>
        </w:rPr>
      </w:pPr>
      <w:r w:rsidRPr="00D557F0">
        <w:rPr>
          <w:rFonts w:ascii="Times New Roman" w:hAnsi="Times New Roman"/>
          <w:lang w:eastAsia="en-US"/>
        </w:rPr>
        <w:t>_____________________________</w:t>
      </w:r>
    </w:p>
    <w:p w:rsidR="0017704E" w:rsidRPr="00D557F0" w:rsidRDefault="0017704E" w:rsidP="00D557F0">
      <w:pPr>
        <w:pStyle w:val="Style8"/>
        <w:widowControl/>
        <w:spacing w:line="240" w:lineRule="auto"/>
        <w:ind w:firstLine="709"/>
        <w:rPr>
          <w:rFonts w:ascii="Times New Roman" w:hAnsi="Times New Roman"/>
          <w:lang w:eastAsia="en-US"/>
        </w:rPr>
      </w:pPr>
      <w:r w:rsidRPr="00D557F0">
        <w:rPr>
          <w:rFonts w:ascii="Times New Roman" w:hAnsi="Times New Roman"/>
          <w:lang w:eastAsia="en-US"/>
        </w:rPr>
        <w:t xml:space="preserve"> (число, месяц, год)</w:t>
      </w:r>
    </w:p>
    <w:p w:rsidR="0017704E" w:rsidRPr="00D557F0" w:rsidRDefault="0017704E" w:rsidP="00D557F0">
      <w:pPr>
        <w:pStyle w:val="Style8"/>
        <w:widowControl/>
        <w:spacing w:line="240" w:lineRule="auto"/>
        <w:ind w:firstLine="709"/>
        <w:rPr>
          <w:rFonts w:ascii="Times New Roman" w:hAnsi="Times New Roman"/>
          <w:lang w:eastAsia="en-US"/>
        </w:rPr>
      </w:pPr>
    </w:p>
    <w:p w:rsidR="0017704E" w:rsidRPr="00D557F0" w:rsidRDefault="0017704E" w:rsidP="00D557F0">
      <w:pPr>
        <w:pStyle w:val="Style8"/>
        <w:widowControl/>
        <w:spacing w:line="240" w:lineRule="auto"/>
        <w:ind w:firstLine="709"/>
        <w:rPr>
          <w:rFonts w:ascii="Times New Roman" w:hAnsi="Times New Roman"/>
          <w:lang w:eastAsia="en-US"/>
        </w:rPr>
      </w:pPr>
      <w:r w:rsidRPr="00D557F0">
        <w:rPr>
          <w:rFonts w:ascii="Times New Roman" w:hAnsi="Times New Roman"/>
          <w:lang w:eastAsia="en-US"/>
        </w:rPr>
        <w:t xml:space="preserve">               _____________________________</w:t>
      </w:r>
    </w:p>
    <w:p w:rsidR="0017704E" w:rsidRPr="00D557F0" w:rsidRDefault="0017704E" w:rsidP="00D557F0">
      <w:pPr>
        <w:pStyle w:val="Style2"/>
        <w:widowControl/>
        <w:spacing w:line="240" w:lineRule="auto"/>
        <w:ind w:firstLine="709"/>
        <w:jc w:val="both"/>
        <w:rPr>
          <w:lang w:eastAsia="en-US"/>
        </w:rPr>
      </w:pPr>
      <w:r w:rsidRPr="00D557F0">
        <w:rPr>
          <w:lang w:eastAsia="en-US"/>
        </w:rPr>
        <w:t xml:space="preserve">       (подпись)</w:t>
      </w:r>
    </w:p>
    <w:p w:rsidR="0017704E" w:rsidRPr="00D557F0" w:rsidRDefault="0017704E" w:rsidP="00D557F0">
      <w:pPr>
        <w:pStyle w:val="Style1"/>
        <w:widowControl/>
        <w:spacing w:line="240" w:lineRule="auto"/>
        <w:ind w:left="1692" w:right="1742"/>
      </w:pPr>
    </w:p>
    <w:p w:rsidR="00034FC8" w:rsidRPr="00D557F0" w:rsidRDefault="00034FC8" w:rsidP="00D557F0">
      <w:pPr>
        <w:pStyle w:val="affffffffff3"/>
        <w:tabs>
          <w:tab w:val="left" w:pos="993"/>
        </w:tabs>
        <w:spacing w:after="0"/>
        <w:ind w:left="0"/>
        <w:jc w:val="right"/>
        <w:rPr>
          <w:rFonts w:ascii="Times New Roman" w:hAnsi="Times New Roman"/>
          <w:sz w:val="24"/>
          <w:szCs w:val="24"/>
        </w:rPr>
      </w:pPr>
    </w:p>
    <w:p w:rsidR="00FC150E" w:rsidRPr="00D557F0" w:rsidRDefault="00FC150E" w:rsidP="00D557F0">
      <w:pPr>
        <w:pStyle w:val="affffffffff3"/>
        <w:tabs>
          <w:tab w:val="left" w:pos="993"/>
        </w:tabs>
        <w:spacing w:after="0"/>
        <w:ind w:left="0"/>
        <w:jc w:val="right"/>
        <w:rPr>
          <w:rFonts w:ascii="Times New Roman" w:hAnsi="Times New Roman"/>
          <w:sz w:val="24"/>
          <w:szCs w:val="24"/>
        </w:rPr>
        <w:sectPr w:rsidR="00FC150E" w:rsidRPr="00D557F0" w:rsidSect="00EC3633">
          <w:headerReference w:type="default" r:id="rId9"/>
          <w:pgSz w:w="11906" w:h="16838"/>
          <w:pgMar w:top="1134" w:right="567" w:bottom="1134" w:left="1418" w:header="567" w:footer="567" w:gutter="0"/>
          <w:cols w:space="708"/>
          <w:titlePg/>
          <w:docGrid w:linePitch="360"/>
        </w:sectPr>
      </w:pPr>
    </w:p>
    <w:p w:rsidR="006B7F59" w:rsidRPr="00D557F0" w:rsidRDefault="006B7F59" w:rsidP="00D557F0">
      <w:pPr>
        <w:pStyle w:val="17"/>
        <w:spacing w:before="0" w:after="0" w:line="240" w:lineRule="auto"/>
        <w:jc w:val="right"/>
        <w:rPr>
          <w:szCs w:val="24"/>
        </w:rPr>
      </w:pPr>
      <w:bookmarkStart w:id="265" w:name="_Toc447204651"/>
      <w:bookmarkStart w:id="266" w:name="_Toc461179813"/>
      <w:r w:rsidRPr="00D557F0">
        <w:rPr>
          <w:szCs w:val="24"/>
        </w:rPr>
        <w:lastRenderedPageBreak/>
        <w:t xml:space="preserve">Приложение </w:t>
      </w:r>
      <w:bookmarkEnd w:id="265"/>
      <w:bookmarkEnd w:id="266"/>
      <w:r w:rsidR="001B000B">
        <w:rPr>
          <w:szCs w:val="24"/>
        </w:rPr>
        <w:t>2</w:t>
      </w:r>
    </w:p>
    <w:p w:rsidR="006B7F59" w:rsidRPr="00D557F0" w:rsidRDefault="006B7F59" w:rsidP="00D557F0">
      <w:pPr>
        <w:pStyle w:val="affffffffff3"/>
        <w:tabs>
          <w:tab w:val="left" w:pos="993"/>
        </w:tabs>
        <w:spacing w:after="0"/>
        <w:ind w:left="0"/>
        <w:jc w:val="right"/>
        <w:rPr>
          <w:rFonts w:ascii="Times New Roman" w:hAnsi="Times New Roman"/>
          <w:sz w:val="24"/>
          <w:szCs w:val="24"/>
        </w:rPr>
      </w:pPr>
    </w:p>
    <w:p w:rsidR="006B7F59" w:rsidRPr="00D557F0" w:rsidRDefault="006B7F59" w:rsidP="00D557F0">
      <w:pPr>
        <w:pStyle w:val="affffffffff3"/>
        <w:tabs>
          <w:tab w:val="left" w:pos="993"/>
        </w:tabs>
        <w:spacing w:after="0"/>
        <w:ind w:left="0"/>
        <w:jc w:val="center"/>
        <w:rPr>
          <w:rFonts w:ascii="Times New Roman" w:hAnsi="Times New Roman"/>
          <w:b/>
          <w:sz w:val="24"/>
          <w:szCs w:val="24"/>
        </w:rPr>
      </w:pPr>
      <w:r w:rsidRPr="00D557F0">
        <w:rPr>
          <w:rFonts w:ascii="Times New Roman" w:hAnsi="Times New Roman"/>
          <w:b/>
          <w:sz w:val="24"/>
          <w:szCs w:val="24"/>
        </w:rPr>
        <w:t xml:space="preserve">Журнал регистрации обращений и запросов субъектов </w:t>
      </w:r>
      <w:proofErr w:type="gramStart"/>
      <w:r w:rsidRPr="00D557F0">
        <w:rPr>
          <w:rFonts w:ascii="Times New Roman" w:hAnsi="Times New Roman"/>
          <w:b/>
          <w:sz w:val="24"/>
          <w:szCs w:val="24"/>
        </w:rPr>
        <w:t>персональных</w:t>
      </w:r>
      <w:proofErr w:type="gramEnd"/>
      <w:r w:rsidRPr="00D557F0">
        <w:rPr>
          <w:rFonts w:ascii="Times New Roman" w:hAnsi="Times New Roman"/>
          <w:b/>
          <w:sz w:val="24"/>
          <w:szCs w:val="24"/>
        </w:rPr>
        <w:t xml:space="preserve"> д</w:t>
      </w:r>
      <w:r w:rsidR="004F53EC">
        <w:rPr>
          <w:rFonts w:ascii="Times New Roman" w:hAnsi="Times New Roman"/>
          <w:b/>
          <w:sz w:val="24"/>
          <w:szCs w:val="24"/>
        </w:rPr>
        <w:t>анных или их представителей в казенное учреждение Воронежской области «Паниниский социально-реабилитационный центр для несовершеннолетних»</w:t>
      </w:r>
    </w:p>
    <w:p w:rsidR="006B7F59" w:rsidRPr="00D557F0" w:rsidRDefault="006B7F59" w:rsidP="00D557F0">
      <w:pPr>
        <w:pStyle w:val="affffffffff3"/>
        <w:tabs>
          <w:tab w:val="left" w:pos="993"/>
        </w:tabs>
        <w:spacing w:after="0"/>
        <w:ind w:left="0"/>
        <w:jc w:val="center"/>
        <w:rPr>
          <w:rFonts w:ascii="Times New Roman" w:hAnsi="Times New Roman"/>
          <w:b/>
          <w:sz w:val="24"/>
          <w:szCs w:val="24"/>
        </w:rPr>
      </w:pPr>
    </w:p>
    <w:p w:rsidR="006B7F59" w:rsidRPr="00D557F0" w:rsidRDefault="006B7F59" w:rsidP="00D557F0">
      <w:pPr>
        <w:pStyle w:val="affffffffff3"/>
        <w:tabs>
          <w:tab w:val="left" w:pos="993"/>
        </w:tabs>
        <w:spacing w:after="0"/>
        <w:ind w:left="0"/>
        <w:rPr>
          <w:rFonts w:ascii="Times New Roman" w:hAnsi="Times New Roman"/>
          <w:sz w:val="24"/>
          <w:szCs w:val="24"/>
        </w:rPr>
      </w:pPr>
      <w:r w:rsidRPr="00D557F0">
        <w:rPr>
          <w:rFonts w:ascii="Times New Roman" w:hAnsi="Times New Roman"/>
          <w:sz w:val="24"/>
          <w:szCs w:val="24"/>
        </w:rPr>
        <w:t>Начат       «___»______________20__г.</w:t>
      </w:r>
    </w:p>
    <w:p w:rsidR="006B7F59" w:rsidRPr="00D557F0" w:rsidRDefault="006B7F59" w:rsidP="00D557F0">
      <w:pPr>
        <w:pStyle w:val="affffffffff3"/>
        <w:tabs>
          <w:tab w:val="left" w:pos="993"/>
        </w:tabs>
        <w:spacing w:after="0"/>
        <w:ind w:left="0"/>
        <w:rPr>
          <w:rFonts w:ascii="Times New Roman" w:hAnsi="Times New Roman"/>
          <w:sz w:val="24"/>
          <w:szCs w:val="24"/>
        </w:rPr>
      </w:pPr>
      <w:r w:rsidRPr="00D557F0">
        <w:rPr>
          <w:rFonts w:ascii="Times New Roman" w:hAnsi="Times New Roman"/>
          <w:sz w:val="24"/>
          <w:szCs w:val="24"/>
        </w:rPr>
        <w:t>Окончен   «___»______________20__г.</w:t>
      </w:r>
    </w:p>
    <w:p w:rsidR="006B7F59" w:rsidRPr="00D557F0" w:rsidRDefault="006B7F59" w:rsidP="00D557F0">
      <w:pPr>
        <w:pStyle w:val="affffffffff3"/>
        <w:tabs>
          <w:tab w:val="left" w:pos="993"/>
        </w:tabs>
        <w:spacing w:after="0"/>
        <w:ind w:left="0"/>
        <w:rPr>
          <w:rFonts w:ascii="Times New Roman" w:hAnsi="Times New Roman"/>
          <w:sz w:val="24"/>
          <w:szCs w:val="24"/>
        </w:rPr>
      </w:pPr>
      <w:r w:rsidRPr="00D557F0">
        <w:rPr>
          <w:rFonts w:ascii="Times New Roman" w:hAnsi="Times New Roman"/>
          <w:sz w:val="24"/>
          <w:szCs w:val="24"/>
        </w:rPr>
        <w:t>Прошито, пронумеровано и опечатано __________ листов</w:t>
      </w:r>
    </w:p>
    <w:p w:rsidR="006B7F59" w:rsidRPr="00D557F0" w:rsidRDefault="006B7F59" w:rsidP="00D557F0">
      <w:pPr>
        <w:pStyle w:val="affffffffff3"/>
        <w:tabs>
          <w:tab w:val="left" w:pos="993"/>
        </w:tabs>
        <w:spacing w:after="0"/>
        <w:ind w:left="0"/>
        <w:rPr>
          <w:rFonts w:ascii="Times New Roman" w:hAnsi="Times New Roman"/>
          <w:b/>
          <w:sz w:val="24"/>
          <w:szCs w:val="24"/>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D557F0"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r w:rsidRPr="00D557F0">
              <w:t xml:space="preserve">№ </w:t>
            </w:r>
            <w:proofErr w:type="gramStart"/>
            <w:r w:rsidRPr="00D557F0">
              <w:t>п</w:t>
            </w:r>
            <w:proofErr w:type="gramEnd"/>
            <w:r w:rsidRPr="00D557F0">
              <w:t>/п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D557F0" w:rsidRDefault="00611187" w:rsidP="00D557F0">
            <w:pPr>
              <w:jc w:val="center"/>
            </w:pPr>
            <w:r w:rsidRPr="00D557F0">
              <w:t>Сведения о</w:t>
            </w:r>
          </w:p>
          <w:p w:rsidR="00611187" w:rsidRPr="00D557F0" w:rsidRDefault="00611187" w:rsidP="00D557F0">
            <w:pPr>
              <w:jc w:val="center"/>
            </w:pPr>
            <w:r w:rsidRPr="00D557F0">
              <w:t xml:space="preserve">запрашивающем </w:t>
            </w:r>
            <w:proofErr w:type="gramStart"/>
            <w:r w:rsidRPr="00D557F0">
              <w:t>лице</w:t>
            </w:r>
            <w:proofErr w:type="gramEnd"/>
            <w:r w:rsidRPr="00D557F0">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D557F0" w:rsidRDefault="00611187" w:rsidP="00D557F0">
            <w:pPr>
              <w:jc w:val="center"/>
            </w:pPr>
            <w:r w:rsidRPr="00D557F0">
              <w:t>Номер, дата документа, 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pPr>
              <w:jc w:val="center"/>
            </w:pPr>
            <w:r w:rsidRPr="00D557F0">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pPr>
              <w:jc w:val="center"/>
            </w:pPr>
            <w:r w:rsidRPr="00D557F0">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pPr>
              <w:jc w:val="center"/>
            </w:pPr>
            <w:r w:rsidRPr="00D557F0">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pPr>
              <w:jc w:val="center"/>
            </w:pPr>
            <w:r w:rsidRPr="00D557F0">
              <w:t>Примечание</w:t>
            </w:r>
          </w:p>
        </w:tc>
      </w:tr>
      <w:tr w:rsidR="00611187" w:rsidRPr="00D557F0"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3473" w:type="dxa"/>
            <w:tcBorders>
              <w:top w:val="single" w:sz="4" w:space="0" w:color="auto"/>
              <w:left w:val="single" w:sz="4" w:space="0" w:color="auto"/>
              <w:bottom w:val="single" w:sz="4" w:space="0" w:color="auto"/>
              <w:right w:val="single" w:sz="4" w:space="0" w:color="auto"/>
            </w:tcBorders>
          </w:tcPr>
          <w:p w:rsidR="00611187" w:rsidRPr="00D557F0" w:rsidRDefault="00611187" w:rsidP="00D557F0"/>
        </w:tc>
        <w:tc>
          <w:tcPr>
            <w:tcW w:w="2127" w:type="dxa"/>
            <w:tcBorders>
              <w:top w:val="single" w:sz="4" w:space="0" w:color="auto"/>
              <w:left w:val="single" w:sz="4" w:space="0" w:color="auto"/>
              <w:bottom w:val="single" w:sz="4" w:space="0" w:color="auto"/>
              <w:right w:val="single" w:sz="4" w:space="0" w:color="auto"/>
            </w:tcBorders>
          </w:tcPr>
          <w:p w:rsidR="00611187" w:rsidRPr="00D557F0" w:rsidRDefault="00611187" w:rsidP="00D557F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r>
      <w:tr w:rsidR="00611187" w:rsidRPr="00D557F0"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3473" w:type="dxa"/>
            <w:tcBorders>
              <w:top w:val="single" w:sz="4" w:space="0" w:color="auto"/>
              <w:left w:val="single" w:sz="4" w:space="0" w:color="auto"/>
              <w:bottom w:val="single" w:sz="4" w:space="0" w:color="auto"/>
              <w:right w:val="single" w:sz="4" w:space="0" w:color="auto"/>
            </w:tcBorders>
          </w:tcPr>
          <w:p w:rsidR="00611187" w:rsidRPr="00D557F0" w:rsidRDefault="00611187" w:rsidP="00D557F0"/>
        </w:tc>
        <w:tc>
          <w:tcPr>
            <w:tcW w:w="2127" w:type="dxa"/>
            <w:tcBorders>
              <w:top w:val="single" w:sz="4" w:space="0" w:color="auto"/>
              <w:left w:val="single" w:sz="4" w:space="0" w:color="auto"/>
              <w:bottom w:val="single" w:sz="4" w:space="0" w:color="auto"/>
              <w:right w:val="single" w:sz="4" w:space="0" w:color="auto"/>
            </w:tcBorders>
          </w:tcPr>
          <w:p w:rsidR="00611187" w:rsidRPr="00D557F0" w:rsidRDefault="00611187" w:rsidP="00D557F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r>
      <w:tr w:rsidR="00611187" w:rsidRPr="00D557F0"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3473" w:type="dxa"/>
            <w:tcBorders>
              <w:top w:val="single" w:sz="4" w:space="0" w:color="auto"/>
              <w:left w:val="single" w:sz="4" w:space="0" w:color="auto"/>
              <w:bottom w:val="single" w:sz="4" w:space="0" w:color="auto"/>
              <w:right w:val="single" w:sz="4" w:space="0" w:color="auto"/>
            </w:tcBorders>
          </w:tcPr>
          <w:p w:rsidR="00611187" w:rsidRPr="00D557F0" w:rsidRDefault="00611187" w:rsidP="00D557F0"/>
        </w:tc>
        <w:tc>
          <w:tcPr>
            <w:tcW w:w="2127" w:type="dxa"/>
            <w:tcBorders>
              <w:top w:val="single" w:sz="4" w:space="0" w:color="auto"/>
              <w:left w:val="single" w:sz="4" w:space="0" w:color="auto"/>
              <w:bottom w:val="single" w:sz="4" w:space="0" w:color="auto"/>
              <w:right w:val="single" w:sz="4" w:space="0" w:color="auto"/>
            </w:tcBorders>
          </w:tcPr>
          <w:p w:rsidR="00611187" w:rsidRPr="00D557F0" w:rsidRDefault="00611187" w:rsidP="00D557F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r>
      <w:tr w:rsidR="00611187" w:rsidRPr="00D557F0"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3473" w:type="dxa"/>
            <w:tcBorders>
              <w:top w:val="single" w:sz="4" w:space="0" w:color="auto"/>
              <w:left w:val="single" w:sz="4" w:space="0" w:color="auto"/>
              <w:bottom w:val="single" w:sz="4" w:space="0" w:color="auto"/>
              <w:right w:val="single" w:sz="4" w:space="0" w:color="auto"/>
            </w:tcBorders>
          </w:tcPr>
          <w:p w:rsidR="00611187" w:rsidRPr="00D557F0" w:rsidRDefault="00611187" w:rsidP="00D557F0"/>
        </w:tc>
        <w:tc>
          <w:tcPr>
            <w:tcW w:w="2127" w:type="dxa"/>
            <w:tcBorders>
              <w:top w:val="single" w:sz="4" w:space="0" w:color="auto"/>
              <w:left w:val="single" w:sz="4" w:space="0" w:color="auto"/>
              <w:bottom w:val="single" w:sz="4" w:space="0" w:color="auto"/>
              <w:right w:val="single" w:sz="4" w:space="0" w:color="auto"/>
            </w:tcBorders>
          </w:tcPr>
          <w:p w:rsidR="00611187" w:rsidRPr="00D557F0" w:rsidRDefault="00611187" w:rsidP="00D557F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D557F0" w:rsidRDefault="00611187" w:rsidP="00D557F0"/>
        </w:tc>
      </w:tr>
    </w:tbl>
    <w:p w:rsidR="006B7F59" w:rsidRPr="00D557F0" w:rsidRDefault="006B7F59" w:rsidP="00D557F0">
      <w:pPr>
        <w:pStyle w:val="affffffffff3"/>
        <w:tabs>
          <w:tab w:val="left" w:pos="993"/>
        </w:tabs>
        <w:spacing w:after="0"/>
        <w:ind w:left="0"/>
        <w:jc w:val="center"/>
        <w:rPr>
          <w:rFonts w:ascii="Times New Roman" w:hAnsi="Times New Roman"/>
          <w:sz w:val="24"/>
          <w:szCs w:val="24"/>
        </w:rPr>
      </w:pPr>
    </w:p>
    <w:p w:rsidR="009E4EFB" w:rsidRPr="00D557F0" w:rsidRDefault="009E4EFB" w:rsidP="00D557F0">
      <w:pPr>
        <w:rPr>
          <w:rFonts w:eastAsia="Calibri"/>
          <w:lang w:eastAsia="en-US"/>
        </w:rPr>
      </w:pPr>
      <w:r w:rsidRPr="00D557F0">
        <w:br w:type="page"/>
      </w:r>
    </w:p>
    <w:p w:rsidR="009E4EFB" w:rsidRPr="00D557F0" w:rsidRDefault="009E4EFB" w:rsidP="00D557F0">
      <w:pPr>
        <w:pStyle w:val="affffffffff3"/>
        <w:tabs>
          <w:tab w:val="left" w:pos="993"/>
        </w:tabs>
        <w:spacing w:after="0"/>
        <w:ind w:left="6096"/>
        <w:jc w:val="both"/>
        <w:rPr>
          <w:rFonts w:ascii="Times New Roman" w:hAnsi="Times New Roman"/>
          <w:sz w:val="24"/>
          <w:szCs w:val="24"/>
        </w:rPr>
        <w:sectPr w:rsidR="009E4EFB" w:rsidRPr="00D557F0" w:rsidSect="006B7F59">
          <w:pgSz w:w="16838" w:h="11906" w:orient="landscape"/>
          <w:pgMar w:top="1134" w:right="851" w:bottom="1134" w:left="1418" w:header="567" w:footer="567" w:gutter="0"/>
          <w:cols w:space="708"/>
          <w:docGrid w:linePitch="360"/>
        </w:sectPr>
      </w:pPr>
    </w:p>
    <w:p w:rsidR="006B7F59" w:rsidRPr="00D557F0" w:rsidRDefault="007C564B" w:rsidP="00D557F0">
      <w:pPr>
        <w:pStyle w:val="17"/>
        <w:spacing w:before="0" w:after="0" w:line="240" w:lineRule="auto"/>
        <w:jc w:val="right"/>
        <w:rPr>
          <w:szCs w:val="24"/>
        </w:rPr>
      </w:pPr>
      <w:bookmarkStart w:id="267" w:name="_Toc447204652"/>
      <w:bookmarkStart w:id="268" w:name="_Toc461179814"/>
      <w:r w:rsidRPr="00D557F0">
        <w:rPr>
          <w:szCs w:val="24"/>
        </w:rPr>
        <w:lastRenderedPageBreak/>
        <w:t xml:space="preserve">Приложение </w:t>
      </w:r>
      <w:bookmarkEnd w:id="267"/>
      <w:bookmarkEnd w:id="268"/>
      <w:r w:rsidR="001B000B">
        <w:rPr>
          <w:szCs w:val="24"/>
        </w:rPr>
        <w:t>3</w:t>
      </w:r>
    </w:p>
    <w:p w:rsidR="009E4EFB" w:rsidRPr="00D557F0" w:rsidRDefault="009E4EFB" w:rsidP="00D557F0">
      <w:pPr>
        <w:pStyle w:val="affffffffff3"/>
        <w:tabs>
          <w:tab w:val="left" w:pos="993"/>
        </w:tabs>
        <w:spacing w:after="0"/>
        <w:ind w:left="0"/>
        <w:jc w:val="right"/>
        <w:rPr>
          <w:rFonts w:ascii="Times New Roman" w:hAnsi="Times New Roman"/>
          <w:sz w:val="24"/>
          <w:szCs w:val="24"/>
        </w:rPr>
      </w:pPr>
    </w:p>
    <w:p w:rsidR="009E4EFB" w:rsidRPr="00D557F0" w:rsidRDefault="009E4EFB" w:rsidP="00D557F0">
      <w:pPr>
        <w:jc w:val="center"/>
        <w:rPr>
          <w:b/>
        </w:rPr>
      </w:pPr>
      <w:r w:rsidRPr="00D557F0">
        <w:rPr>
          <w:b/>
        </w:rPr>
        <w:t>ОБЯЗАТЕЛЬСТВО</w:t>
      </w:r>
    </w:p>
    <w:p w:rsidR="009E4EFB" w:rsidRPr="00D557F0" w:rsidRDefault="009E4EFB" w:rsidP="00D557F0">
      <w:pPr>
        <w:jc w:val="center"/>
      </w:pPr>
      <w:r w:rsidRPr="00D557F0">
        <w:t>о неразглашении персональных данных граждан</w:t>
      </w:r>
    </w:p>
    <w:p w:rsidR="009E4EFB" w:rsidRPr="00D557F0" w:rsidRDefault="009E4EFB" w:rsidP="00D557F0">
      <w:pPr>
        <w:jc w:val="center"/>
      </w:pPr>
    </w:p>
    <w:p w:rsidR="009E4EFB" w:rsidRPr="00D557F0" w:rsidRDefault="009E4EFB" w:rsidP="00D557F0">
      <w:pPr>
        <w:jc w:val="center"/>
      </w:pPr>
    </w:p>
    <w:p w:rsidR="009E4EFB" w:rsidRPr="00D557F0" w:rsidRDefault="009E4EFB" w:rsidP="00D557F0">
      <w:pPr>
        <w:ind w:firstLine="851"/>
        <w:jc w:val="both"/>
      </w:pPr>
      <w:r w:rsidRPr="00D557F0">
        <w:t>Я, ________________________________________________________________,</w:t>
      </w:r>
    </w:p>
    <w:p w:rsidR="009E4EFB" w:rsidRPr="00D557F0" w:rsidRDefault="009E4EFB" w:rsidP="00D557F0">
      <w:pPr>
        <w:jc w:val="center"/>
        <w:rPr>
          <w:i/>
          <w:color w:val="595959"/>
        </w:rPr>
      </w:pPr>
      <w:r w:rsidRPr="00D557F0">
        <w:rPr>
          <w:i/>
          <w:color w:val="595959"/>
        </w:rPr>
        <w:t>(ФИО сотрудника)</w:t>
      </w:r>
    </w:p>
    <w:p w:rsidR="009E4EFB" w:rsidRPr="00D557F0" w:rsidRDefault="009E4EFB" w:rsidP="00D557F0">
      <w:pPr>
        <w:jc w:val="both"/>
      </w:pPr>
      <w:r w:rsidRPr="00D557F0">
        <w:rPr>
          <w:color w:val="000000"/>
          <w:spacing w:val="-5"/>
        </w:rPr>
        <w:t>исполняющи</w:t>
      </w:r>
      <w:proofErr w:type="gramStart"/>
      <w:r w:rsidRPr="00D557F0">
        <w:rPr>
          <w:color w:val="000000"/>
          <w:spacing w:val="-5"/>
        </w:rPr>
        <w:t>й(</w:t>
      </w:r>
      <w:proofErr w:type="gramEnd"/>
      <w:r w:rsidRPr="00D557F0">
        <w:rPr>
          <w:color w:val="000000"/>
          <w:spacing w:val="-5"/>
        </w:rPr>
        <w:t>ая) должностные обязанности ___________________________________</w:t>
      </w:r>
    </w:p>
    <w:p w:rsidR="009E4EFB" w:rsidRPr="00D557F0" w:rsidRDefault="009E4EFB" w:rsidP="00D557F0">
      <w:pPr>
        <w:jc w:val="both"/>
      </w:pPr>
    </w:p>
    <w:p w:rsidR="009E4EFB" w:rsidRPr="00D557F0" w:rsidRDefault="009E4EFB" w:rsidP="00D557F0">
      <w:pPr>
        <w:jc w:val="both"/>
      </w:pPr>
      <w:r w:rsidRPr="00D557F0">
        <w:t>___________________________________________________________________________,</w:t>
      </w:r>
    </w:p>
    <w:p w:rsidR="009E4EFB" w:rsidRPr="00D557F0" w:rsidRDefault="009E4EFB" w:rsidP="00D557F0">
      <w:pPr>
        <w:ind w:right="-2"/>
        <w:jc w:val="center"/>
        <w:rPr>
          <w:i/>
          <w:color w:val="595959"/>
        </w:rPr>
      </w:pPr>
      <w:r w:rsidRPr="00D557F0">
        <w:rPr>
          <w:i/>
          <w:color w:val="595959"/>
        </w:rPr>
        <w:t>(наименование должности и отдела)</w:t>
      </w:r>
    </w:p>
    <w:p w:rsidR="009E4EFB" w:rsidRPr="00D557F0" w:rsidRDefault="009E4EFB" w:rsidP="00D557F0">
      <w:pPr>
        <w:ind w:right="119"/>
        <w:jc w:val="both"/>
      </w:pPr>
      <w:r w:rsidRPr="00D557F0">
        <w:t>обязуюсь:</w:t>
      </w:r>
    </w:p>
    <w:p w:rsidR="009E4EFB" w:rsidRPr="00D557F0" w:rsidRDefault="009E4EFB" w:rsidP="00D557F0">
      <w:pPr>
        <w:ind w:firstLine="851"/>
        <w:jc w:val="both"/>
      </w:pPr>
    </w:p>
    <w:p w:rsidR="009E4EFB" w:rsidRPr="00D557F0" w:rsidRDefault="009E4EFB" w:rsidP="00D557F0">
      <w:pPr>
        <w:ind w:firstLine="851"/>
        <w:jc w:val="both"/>
      </w:pPr>
      <w:r w:rsidRPr="00D557F0">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9E4EFB" w:rsidRPr="00D557F0" w:rsidRDefault="009E4EFB" w:rsidP="00D557F0">
      <w:pPr>
        <w:ind w:firstLine="851"/>
        <w:jc w:val="both"/>
      </w:pPr>
    </w:p>
    <w:p w:rsidR="009E4EFB" w:rsidRPr="00D557F0" w:rsidRDefault="009E4EFB" w:rsidP="00D557F0">
      <w:pPr>
        <w:ind w:firstLine="851"/>
        <w:jc w:val="both"/>
      </w:pPr>
      <w:r w:rsidRPr="00D557F0">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D557F0" w:rsidRDefault="009E4EFB" w:rsidP="00D557F0">
      <w:pPr>
        <w:ind w:firstLine="851"/>
        <w:jc w:val="both"/>
      </w:pPr>
    </w:p>
    <w:p w:rsidR="009E4EFB" w:rsidRPr="00D557F0" w:rsidRDefault="009E4EFB" w:rsidP="00D557F0">
      <w:pPr>
        <w:ind w:firstLine="851"/>
        <w:jc w:val="both"/>
      </w:pPr>
      <w:r w:rsidRPr="00D557F0">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D557F0" w:rsidRDefault="009E4EFB" w:rsidP="00D557F0">
      <w:pPr>
        <w:ind w:firstLine="851"/>
        <w:jc w:val="both"/>
      </w:pPr>
    </w:p>
    <w:p w:rsidR="009E4EFB" w:rsidRPr="00D557F0" w:rsidRDefault="009E4EFB" w:rsidP="00D557F0">
      <w:pPr>
        <w:ind w:firstLine="851"/>
        <w:jc w:val="both"/>
      </w:pPr>
      <w:r w:rsidRPr="00D557F0">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9E4EFB" w:rsidRPr="00D557F0" w:rsidRDefault="009E4EFB" w:rsidP="00D557F0">
      <w:pPr>
        <w:ind w:firstLine="851"/>
        <w:jc w:val="both"/>
      </w:pPr>
    </w:p>
    <w:p w:rsidR="009E4EFB" w:rsidRPr="00D557F0" w:rsidRDefault="009E4EFB" w:rsidP="00D557F0">
      <w:pPr>
        <w:ind w:firstLine="851"/>
        <w:jc w:val="both"/>
      </w:pPr>
      <w:r w:rsidRPr="00D557F0">
        <w:t>5. После прекращения права на допуск к конфиденциальным сведениям, в том числе расторжения служебного контракта, прекратить обработку персональных данных, не разглашать и не передавать третьим лицам известные мне конфиденциальные сведения.</w:t>
      </w:r>
    </w:p>
    <w:p w:rsidR="009E4EFB" w:rsidRPr="00D557F0" w:rsidRDefault="009E4EFB" w:rsidP="00D557F0">
      <w:pPr>
        <w:ind w:firstLine="851"/>
        <w:jc w:val="both"/>
      </w:pPr>
    </w:p>
    <w:p w:rsidR="009E4EFB" w:rsidRPr="00D557F0" w:rsidRDefault="009E4EFB" w:rsidP="00D557F0">
      <w:pPr>
        <w:ind w:firstLine="851"/>
        <w:jc w:val="both"/>
      </w:pPr>
      <w:r w:rsidRPr="00D557F0">
        <w:t>Об ответственности за разглашение персональных данных граждан предупрежде</w:t>
      </w:r>
      <w:proofErr w:type="gramStart"/>
      <w:r w:rsidRPr="00D557F0">
        <w:t>н(</w:t>
      </w:r>
      <w:proofErr w:type="gramEnd"/>
      <w:r w:rsidRPr="00D557F0">
        <w:t>а).</w:t>
      </w:r>
    </w:p>
    <w:p w:rsidR="009E4EFB" w:rsidRPr="00D557F0" w:rsidRDefault="009E4EFB" w:rsidP="00D557F0">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D557F0" w:rsidTr="00395480">
        <w:trPr>
          <w:jc w:val="center"/>
        </w:trPr>
        <w:tc>
          <w:tcPr>
            <w:tcW w:w="3652" w:type="dxa"/>
            <w:tcBorders>
              <w:top w:val="nil"/>
              <w:left w:val="nil"/>
              <w:bottom w:val="nil"/>
              <w:right w:val="nil"/>
            </w:tcBorders>
          </w:tcPr>
          <w:p w:rsidR="009E4EFB" w:rsidRPr="00D557F0" w:rsidRDefault="009E4EFB" w:rsidP="00D557F0">
            <w:pPr>
              <w:jc w:val="center"/>
              <w:rPr>
                <w:b/>
                <w:color w:val="595959"/>
              </w:rPr>
            </w:pPr>
          </w:p>
        </w:tc>
        <w:tc>
          <w:tcPr>
            <w:tcW w:w="2551" w:type="dxa"/>
            <w:tcBorders>
              <w:top w:val="nil"/>
              <w:left w:val="nil"/>
              <w:bottom w:val="nil"/>
              <w:right w:val="nil"/>
            </w:tcBorders>
          </w:tcPr>
          <w:p w:rsidR="009E4EFB" w:rsidRPr="00D557F0" w:rsidRDefault="009E4EFB" w:rsidP="00D557F0"/>
          <w:p w:rsidR="009E4EFB" w:rsidRPr="00D557F0" w:rsidRDefault="009E4EFB" w:rsidP="00D557F0">
            <w:r w:rsidRPr="00D557F0">
              <w:t>___________________</w:t>
            </w:r>
          </w:p>
          <w:p w:rsidR="009E4EFB" w:rsidRPr="00D557F0" w:rsidRDefault="009E4EFB" w:rsidP="00D557F0">
            <w:pPr>
              <w:jc w:val="center"/>
              <w:rPr>
                <w:b/>
                <w:color w:val="595959"/>
              </w:rPr>
            </w:pPr>
            <w:r w:rsidRPr="00D557F0">
              <w:rPr>
                <w:i/>
                <w:color w:val="595959"/>
              </w:rPr>
              <w:t>(подпись)</w:t>
            </w:r>
          </w:p>
        </w:tc>
        <w:tc>
          <w:tcPr>
            <w:tcW w:w="3520" w:type="dxa"/>
            <w:tcBorders>
              <w:top w:val="nil"/>
              <w:left w:val="nil"/>
              <w:bottom w:val="nil"/>
              <w:right w:val="nil"/>
            </w:tcBorders>
          </w:tcPr>
          <w:p w:rsidR="009E4EFB" w:rsidRPr="00D557F0" w:rsidRDefault="009E4EFB" w:rsidP="00D557F0"/>
          <w:p w:rsidR="009E4EFB" w:rsidRPr="00D557F0" w:rsidRDefault="009E4EFB" w:rsidP="00D557F0">
            <w:r w:rsidRPr="00D557F0">
              <w:t>___________________________</w:t>
            </w:r>
          </w:p>
          <w:p w:rsidR="009E4EFB" w:rsidRPr="00D557F0" w:rsidRDefault="009E4EFB" w:rsidP="00D557F0">
            <w:pPr>
              <w:jc w:val="center"/>
              <w:rPr>
                <w:b/>
                <w:color w:val="595959"/>
              </w:rPr>
            </w:pPr>
            <w:r w:rsidRPr="00D557F0">
              <w:rPr>
                <w:i/>
                <w:color w:val="595959"/>
              </w:rPr>
              <w:t>(расшифровка подписи)</w:t>
            </w:r>
          </w:p>
        </w:tc>
      </w:tr>
    </w:tbl>
    <w:p w:rsidR="009E4EFB" w:rsidRPr="00D557F0" w:rsidRDefault="009E4EFB" w:rsidP="00D557F0">
      <w:pPr>
        <w:pStyle w:val="Tabletitlecentered"/>
        <w:rPr>
          <w:sz w:val="24"/>
          <w:szCs w:val="24"/>
        </w:rPr>
      </w:pPr>
    </w:p>
    <w:p w:rsidR="009E4EFB" w:rsidRPr="00D557F0" w:rsidRDefault="009E4EFB" w:rsidP="00D557F0">
      <w:pPr>
        <w:pStyle w:val="affffffffff3"/>
        <w:tabs>
          <w:tab w:val="left" w:pos="993"/>
        </w:tabs>
        <w:spacing w:after="0"/>
        <w:ind w:left="0"/>
        <w:jc w:val="right"/>
        <w:rPr>
          <w:rFonts w:ascii="Times New Roman" w:hAnsi="Times New Roman"/>
          <w:noProof/>
          <w:sz w:val="24"/>
          <w:szCs w:val="24"/>
        </w:rPr>
      </w:pPr>
      <w:r w:rsidRPr="00D557F0">
        <w:rPr>
          <w:rFonts w:ascii="Times New Roman" w:hAnsi="Times New Roman"/>
          <w:noProof/>
          <w:sz w:val="24"/>
          <w:szCs w:val="24"/>
        </w:rPr>
        <w:t>«___» __________ 20__ г.</w:t>
      </w:r>
    </w:p>
    <w:p w:rsidR="004A56BB" w:rsidRPr="00D557F0" w:rsidRDefault="004A56BB" w:rsidP="00D557F0">
      <w:pPr>
        <w:pStyle w:val="affffffffff3"/>
        <w:tabs>
          <w:tab w:val="left" w:pos="993"/>
        </w:tabs>
        <w:spacing w:after="0"/>
        <w:ind w:left="0"/>
        <w:jc w:val="right"/>
        <w:rPr>
          <w:rFonts w:ascii="Times New Roman" w:hAnsi="Times New Roman"/>
          <w:noProof/>
          <w:sz w:val="24"/>
          <w:szCs w:val="24"/>
        </w:rPr>
      </w:pPr>
    </w:p>
    <w:p w:rsidR="004A56BB" w:rsidRPr="00D557F0" w:rsidRDefault="004A56BB" w:rsidP="00D557F0">
      <w:pPr>
        <w:rPr>
          <w:rFonts w:eastAsia="Calibri"/>
          <w:noProof/>
          <w:lang w:eastAsia="en-US"/>
        </w:rPr>
      </w:pPr>
      <w:r w:rsidRPr="00D557F0">
        <w:rPr>
          <w:noProof/>
        </w:rPr>
        <w:br w:type="page"/>
      </w:r>
    </w:p>
    <w:p w:rsidR="004A56BB" w:rsidRPr="00D557F0" w:rsidRDefault="00DE4E2D" w:rsidP="00D557F0">
      <w:pPr>
        <w:pStyle w:val="17"/>
        <w:spacing w:before="0" w:after="0" w:line="240" w:lineRule="auto"/>
        <w:jc w:val="right"/>
        <w:rPr>
          <w:szCs w:val="24"/>
        </w:rPr>
      </w:pPr>
      <w:bookmarkStart w:id="269" w:name="_Toc447204653"/>
      <w:bookmarkStart w:id="270" w:name="_Toc461179815"/>
      <w:r w:rsidRPr="00D557F0">
        <w:rPr>
          <w:szCs w:val="24"/>
        </w:rPr>
        <w:lastRenderedPageBreak/>
        <w:t xml:space="preserve">Приложение </w:t>
      </w:r>
      <w:bookmarkEnd w:id="269"/>
      <w:bookmarkEnd w:id="270"/>
      <w:r w:rsidR="001B000B">
        <w:rPr>
          <w:szCs w:val="24"/>
        </w:rPr>
        <w:t>4</w:t>
      </w:r>
    </w:p>
    <w:p w:rsidR="004A56BB" w:rsidRPr="00D557F0" w:rsidRDefault="004A56BB" w:rsidP="00D557F0"/>
    <w:p w:rsidR="004A56BB" w:rsidRPr="001B000B" w:rsidRDefault="004A56BB" w:rsidP="00D557F0">
      <w:pPr>
        <w:jc w:val="center"/>
        <w:rPr>
          <w:b/>
        </w:rPr>
      </w:pPr>
      <w:r w:rsidRPr="001B000B">
        <w:rPr>
          <w:b/>
        </w:rPr>
        <w:t>Протокол</w:t>
      </w:r>
    </w:p>
    <w:p w:rsidR="004F53EC" w:rsidRPr="00D557F0" w:rsidRDefault="004A56BB" w:rsidP="004F53EC">
      <w:pPr>
        <w:pStyle w:val="affffffffff3"/>
        <w:tabs>
          <w:tab w:val="left" w:pos="993"/>
        </w:tabs>
        <w:spacing w:after="0"/>
        <w:ind w:left="0"/>
        <w:jc w:val="center"/>
        <w:rPr>
          <w:rFonts w:ascii="Times New Roman" w:hAnsi="Times New Roman"/>
          <w:b/>
          <w:sz w:val="24"/>
          <w:szCs w:val="24"/>
        </w:rPr>
      </w:pPr>
      <w:r w:rsidRPr="001B000B">
        <w:rPr>
          <w:rFonts w:ascii="Times New Roman" w:hAnsi="Times New Roman"/>
          <w:b/>
        </w:rPr>
        <w:t xml:space="preserve">проведения проверки условий обработки персональных данных </w:t>
      </w:r>
      <w:r w:rsidR="004F53EC" w:rsidRPr="001B000B">
        <w:rPr>
          <w:rFonts w:ascii="Times New Roman" w:hAnsi="Times New Roman"/>
          <w:b/>
        </w:rPr>
        <w:t>в</w:t>
      </w:r>
      <w:r w:rsidR="004F53EC" w:rsidRPr="001B000B">
        <w:rPr>
          <w:rFonts w:ascii="Times New Roman" w:hAnsi="Times New Roman"/>
          <w:b/>
          <w:sz w:val="24"/>
          <w:szCs w:val="24"/>
        </w:rPr>
        <w:t xml:space="preserve"> казенное учреждение Воронежской области «Паниниский социально-реабилитационный центр для несовершеннолетних</w:t>
      </w:r>
      <w:r w:rsidR="004F53EC">
        <w:rPr>
          <w:rFonts w:ascii="Times New Roman" w:hAnsi="Times New Roman"/>
          <w:b/>
          <w:sz w:val="24"/>
          <w:szCs w:val="24"/>
        </w:rPr>
        <w:t>»</w:t>
      </w:r>
    </w:p>
    <w:p w:rsidR="004F53EC" w:rsidRPr="00D557F0" w:rsidRDefault="004F53EC" w:rsidP="004F53EC">
      <w:pPr>
        <w:pStyle w:val="affffffffff3"/>
        <w:tabs>
          <w:tab w:val="left" w:pos="993"/>
        </w:tabs>
        <w:spacing w:after="0"/>
        <w:ind w:left="0"/>
        <w:jc w:val="center"/>
        <w:rPr>
          <w:rFonts w:ascii="Times New Roman" w:hAnsi="Times New Roman"/>
          <w:b/>
          <w:sz w:val="24"/>
          <w:szCs w:val="24"/>
        </w:rPr>
      </w:pPr>
    </w:p>
    <w:p w:rsidR="004A56BB" w:rsidRPr="00D557F0" w:rsidRDefault="004A56BB" w:rsidP="00D557F0">
      <w:pPr>
        <w:jc w:val="center"/>
      </w:pPr>
    </w:p>
    <w:p w:rsidR="004A56BB" w:rsidRPr="00D557F0" w:rsidRDefault="004A56BB" w:rsidP="00D557F0">
      <w:pPr>
        <w:ind w:firstLine="709"/>
        <w:jc w:val="both"/>
      </w:pPr>
    </w:p>
    <w:p w:rsidR="004A56BB" w:rsidRPr="00D557F0" w:rsidRDefault="004A56BB" w:rsidP="00D557F0">
      <w:pPr>
        <w:ind w:firstLine="709"/>
        <w:jc w:val="both"/>
      </w:pPr>
      <w:r w:rsidRPr="00D557F0">
        <w:t>Настоящий Протокол составлен в том, что __.__.20__ к</w:t>
      </w:r>
      <w:r w:rsidR="004F53EC">
        <w:t>омиссией  КУ ВО «Панинский СРЦдН»</w:t>
      </w:r>
      <w:r w:rsidRPr="00D557F0">
        <w:t xml:space="preserve"> по обеспечению безопасности персональных данных проведена проверка ______________________________________________________.</w:t>
      </w:r>
    </w:p>
    <w:p w:rsidR="004A56BB" w:rsidRPr="00D557F0" w:rsidRDefault="004A56BB" w:rsidP="00D557F0">
      <w:pPr>
        <w:ind w:firstLine="709"/>
        <w:jc w:val="center"/>
      </w:pPr>
      <w:r w:rsidRPr="00D557F0">
        <w:t>(тема проверки)</w:t>
      </w:r>
    </w:p>
    <w:p w:rsidR="004A56BB" w:rsidRPr="00D557F0" w:rsidRDefault="004A56BB" w:rsidP="00D557F0">
      <w:pPr>
        <w:ind w:firstLine="709"/>
        <w:jc w:val="both"/>
      </w:pPr>
    </w:p>
    <w:p w:rsidR="004A56BB" w:rsidRPr="00D557F0" w:rsidRDefault="004A56BB" w:rsidP="00D557F0">
      <w:pPr>
        <w:ind w:firstLine="709"/>
      </w:pPr>
      <w:r w:rsidRPr="00D557F0">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D557F0" w:rsidRDefault="004A56BB" w:rsidP="00D557F0">
      <w:pPr>
        <w:ind w:firstLine="709"/>
        <w:jc w:val="center"/>
      </w:pPr>
      <w:r w:rsidRPr="00D557F0">
        <w:t>(название документа)</w:t>
      </w:r>
    </w:p>
    <w:p w:rsidR="004A56BB" w:rsidRPr="00D557F0" w:rsidRDefault="004A56BB" w:rsidP="00D557F0">
      <w:pPr>
        <w:ind w:firstLine="709"/>
        <w:jc w:val="center"/>
      </w:pPr>
    </w:p>
    <w:p w:rsidR="004A56BB" w:rsidRPr="00D557F0" w:rsidRDefault="004A56BB" w:rsidP="00D557F0">
      <w:pPr>
        <w:ind w:firstLine="709"/>
        <w:jc w:val="both"/>
      </w:pPr>
      <w:r w:rsidRPr="00D557F0">
        <w:t>Проверено:</w:t>
      </w:r>
    </w:p>
    <w:p w:rsidR="004A56BB" w:rsidRPr="00D557F0" w:rsidRDefault="004A56BB" w:rsidP="00D557F0">
      <w:pPr>
        <w:jc w:val="both"/>
      </w:pPr>
      <w:r w:rsidRPr="00D557F0">
        <w:t>_______________________________________________________________________________________________________________________________________________________________.</w:t>
      </w:r>
    </w:p>
    <w:p w:rsidR="004A56BB" w:rsidRPr="00D557F0" w:rsidRDefault="004A56BB" w:rsidP="00D557F0">
      <w:pPr>
        <w:ind w:firstLine="709"/>
        <w:jc w:val="both"/>
      </w:pPr>
      <w:r w:rsidRPr="00D557F0">
        <w:t>Выявленные нарушения:</w:t>
      </w:r>
    </w:p>
    <w:p w:rsidR="004A56BB" w:rsidRPr="00D557F0" w:rsidRDefault="004A56BB" w:rsidP="00D557F0">
      <w:pPr>
        <w:jc w:val="both"/>
      </w:pPr>
      <w:r w:rsidRPr="00D557F0">
        <w:t>_______________________________________________________________________________.</w:t>
      </w:r>
    </w:p>
    <w:p w:rsidR="004A56BB" w:rsidRPr="00D557F0" w:rsidRDefault="004A56BB" w:rsidP="00D557F0">
      <w:pPr>
        <w:ind w:firstLine="709"/>
        <w:jc w:val="both"/>
      </w:pPr>
      <w:r w:rsidRPr="00D557F0">
        <w:t>Меры по устранению нарушений:</w:t>
      </w:r>
    </w:p>
    <w:p w:rsidR="004A56BB" w:rsidRPr="00D557F0" w:rsidRDefault="004A56BB" w:rsidP="00D557F0">
      <w:pPr>
        <w:jc w:val="both"/>
      </w:pPr>
      <w:r w:rsidRPr="00D557F0">
        <w:t>________________________________________________________________________________________________________________________________________________________________</w:t>
      </w:r>
    </w:p>
    <w:p w:rsidR="004A56BB" w:rsidRPr="00D557F0" w:rsidRDefault="004A56BB" w:rsidP="00D557F0">
      <w:pPr>
        <w:jc w:val="both"/>
      </w:pPr>
    </w:p>
    <w:p w:rsidR="004A56BB" w:rsidRPr="00D557F0" w:rsidRDefault="004A56BB" w:rsidP="00D557F0">
      <w:pPr>
        <w:ind w:firstLine="709"/>
        <w:jc w:val="both"/>
      </w:pPr>
      <w:r w:rsidRPr="00D557F0">
        <w:t>Срок устранения нарушений: _________________________.</w:t>
      </w:r>
    </w:p>
    <w:p w:rsidR="004A56BB" w:rsidRPr="00D557F0" w:rsidRDefault="004A56BB" w:rsidP="00D557F0">
      <w:pPr>
        <w:ind w:firstLine="709"/>
        <w:jc w:val="both"/>
      </w:pPr>
    </w:p>
    <w:p w:rsidR="004A56BB" w:rsidRPr="00D557F0" w:rsidRDefault="004A56BB" w:rsidP="00D557F0">
      <w:pPr>
        <w:ind w:firstLine="709"/>
        <w:jc w:val="center"/>
      </w:pPr>
    </w:p>
    <w:p w:rsidR="004A56BB" w:rsidRPr="00D557F0" w:rsidRDefault="004A56BB" w:rsidP="00D557F0">
      <w:pPr>
        <w:ind w:firstLine="709"/>
        <w:jc w:val="center"/>
      </w:pPr>
    </w:p>
    <w:p w:rsidR="004A56BB" w:rsidRPr="00D557F0" w:rsidRDefault="004A56BB" w:rsidP="00D557F0">
      <w:pPr>
        <w:ind w:firstLine="709"/>
        <w:jc w:val="both"/>
      </w:pPr>
      <w:r w:rsidRPr="00D557F0">
        <w:t>Председатель комиссии</w:t>
      </w:r>
      <w:r w:rsidRPr="00D557F0">
        <w:tab/>
      </w:r>
    </w:p>
    <w:p w:rsidR="004A56BB" w:rsidRPr="00D557F0" w:rsidRDefault="004A56BB" w:rsidP="00D557F0">
      <w:pPr>
        <w:ind w:firstLine="709"/>
        <w:jc w:val="both"/>
      </w:pPr>
      <w:r w:rsidRPr="00D557F0">
        <w:tab/>
      </w:r>
      <w:r w:rsidRPr="00D557F0">
        <w:tab/>
      </w:r>
      <w:r w:rsidRPr="00D557F0">
        <w:tab/>
      </w:r>
    </w:p>
    <w:tbl>
      <w:tblPr>
        <w:tblW w:w="9889" w:type="dxa"/>
        <w:tblLook w:val="01E0"/>
      </w:tblPr>
      <w:tblGrid>
        <w:gridCol w:w="3227"/>
        <w:gridCol w:w="3402"/>
        <w:gridCol w:w="3260"/>
      </w:tblGrid>
      <w:tr w:rsidR="004A56BB" w:rsidRPr="00D557F0" w:rsidTr="008802FB">
        <w:tc>
          <w:tcPr>
            <w:tcW w:w="3227" w:type="dxa"/>
            <w:shd w:val="clear" w:color="auto" w:fill="auto"/>
          </w:tcPr>
          <w:p w:rsidR="004A56BB" w:rsidRPr="00D557F0" w:rsidRDefault="004A56BB" w:rsidP="00D557F0">
            <w:pPr>
              <w:jc w:val="both"/>
            </w:pPr>
            <w:r w:rsidRPr="00D557F0">
              <w:t>____________________</w:t>
            </w:r>
          </w:p>
          <w:p w:rsidR="004A56BB" w:rsidRPr="00D557F0" w:rsidRDefault="004A56BB" w:rsidP="00D557F0">
            <w:pPr>
              <w:jc w:val="center"/>
            </w:pPr>
            <w:r w:rsidRPr="00D557F0">
              <w:t>(должность)</w:t>
            </w:r>
          </w:p>
        </w:tc>
        <w:tc>
          <w:tcPr>
            <w:tcW w:w="3402" w:type="dxa"/>
            <w:shd w:val="clear" w:color="auto" w:fill="auto"/>
          </w:tcPr>
          <w:p w:rsidR="004A56BB" w:rsidRPr="00D557F0" w:rsidRDefault="004A56BB" w:rsidP="00D557F0">
            <w:pPr>
              <w:jc w:val="both"/>
            </w:pPr>
            <w:r w:rsidRPr="00D557F0">
              <w:t>_____________________</w:t>
            </w:r>
          </w:p>
          <w:p w:rsidR="004A56BB" w:rsidRPr="00D557F0" w:rsidRDefault="004A56BB" w:rsidP="00D557F0">
            <w:pPr>
              <w:jc w:val="center"/>
            </w:pPr>
            <w:r w:rsidRPr="00D557F0">
              <w:t>(подпись)</w:t>
            </w:r>
          </w:p>
          <w:p w:rsidR="004A56BB" w:rsidRPr="00D557F0" w:rsidRDefault="004A56BB" w:rsidP="00D557F0">
            <w:pPr>
              <w:jc w:val="center"/>
            </w:pPr>
          </w:p>
        </w:tc>
        <w:tc>
          <w:tcPr>
            <w:tcW w:w="3260" w:type="dxa"/>
            <w:shd w:val="clear" w:color="auto" w:fill="auto"/>
          </w:tcPr>
          <w:p w:rsidR="004A56BB" w:rsidRPr="00D557F0" w:rsidRDefault="004A56BB" w:rsidP="00D557F0">
            <w:pPr>
              <w:jc w:val="both"/>
            </w:pPr>
            <w:r w:rsidRPr="00D557F0">
              <w:t>___________________</w:t>
            </w:r>
          </w:p>
          <w:p w:rsidR="004A56BB" w:rsidRPr="00D557F0" w:rsidRDefault="004A56BB" w:rsidP="00D557F0">
            <w:pPr>
              <w:jc w:val="center"/>
            </w:pPr>
            <w:r w:rsidRPr="00D557F0">
              <w:t>(Ф.И.О.)</w:t>
            </w:r>
          </w:p>
        </w:tc>
      </w:tr>
    </w:tbl>
    <w:p w:rsidR="004A56BB" w:rsidRPr="00D557F0" w:rsidRDefault="004A56BB" w:rsidP="00D557F0">
      <w:pPr>
        <w:ind w:firstLine="709"/>
        <w:jc w:val="both"/>
      </w:pPr>
      <w:r w:rsidRPr="00D557F0">
        <w:t>Члены комиссии:</w:t>
      </w:r>
    </w:p>
    <w:tbl>
      <w:tblPr>
        <w:tblW w:w="0" w:type="auto"/>
        <w:tblLook w:val="01E0"/>
      </w:tblPr>
      <w:tblGrid>
        <w:gridCol w:w="3205"/>
        <w:gridCol w:w="3264"/>
        <w:gridCol w:w="3169"/>
      </w:tblGrid>
      <w:tr w:rsidR="004A56BB" w:rsidRPr="00D557F0" w:rsidTr="00B52A2C">
        <w:tc>
          <w:tcPr>
            <w:tcW w:w="3205" w:type="dxa"/>
            <w:shd w:val="clear" w:color="auto" w:fill="auto"/>
          </w:tcPr>
          <w:p w:rsidR="004A56BB" w:rsidRPr="00D557F0" w:rsidRDefault="004A56BB" w:rsidP="00D557F0">
            <w:pPr>
              <w:jc w:val="both"/>
            </w:pPr>
            <w:r w:rsidRPr="00D557F0">
              <w:t>____________________</w:t>
            </w:r>
          </w:p>
          <w:p w:rsidR="004A56BB" w:rsidRPr="00D557F0" w:rsidRDefault="004A56BB" w:rsidP="00D557F0">
            <w:pPr>
              <w:jc w:val="center"/>
            </w:pPr>
            <w:r w:rsidRPr="00D557F0">
              <w:t>(должность)</w:t>
            </w:r>
          </w:p>
        </w:tc>
        <w:tc>
          <w:tcPr>
            <w:tcW w:w="3264" w:type="dxa"/>
            <w:shd w:val="clear" w:color="auto" w:fill="auto"/>
          </w:tcPr>
          <w:p w:rsidR="004A56BB" w:rsidRPr="00D557F0" w:rsidRDefault="004A56BB" w:rsidP="00D557F0">
            <w:pPr>
              <w:jc w:val="both"/>
            </w:pPr>
            <w:r w:rsidRPr="00D557F0">
              <w:t>_____________________</w:t>
            </w:r>
          </w:p>
          <w:p w:rsidR="004A56BB" w:rsidRPr="00D557F0" w:rsidRDefault="004A56BB" w:rsidP="00D557F0">
            <w:pPr>
              <w:jc w:val="center"/>
            </w:pPr>
            <w:r w:rsidRPr="00D557F0">
              <w:t>(подпись)</w:t>
            </w:r>
          </w:p>
          <w:p w:rsidR="004A56BB" w:rsidRPr="00D557F0" w:rsidRDefault="004A56BB" w:rsidP="00D557F0">
            <w:pPr>
              <w:jc w:val="center"/>
            </w:pPr>
          </w:p>
        </w:tc>
        <w:tc>
          <w:tcPr>
            <w:tcW w:w="3169" w:type="dxa"/>
            <w:shd w:val="clear" w:color="auto" w:fill="auto"/>
          </w:tcPr>
          <w:p w:rsidR="004A56BB" w:rsidRPr="00D557F0" w:rsidRDefault="004A56BB" w:rsidP="00D557F0">
            <w:pPr>
              <w:jc w:val="both"/>
            </w:pPr>
            <w:r w:rsidRPr="00D557F0">
              <w:t>___________________</w:t>
            </w:r>
          </w:p>
          <w:p w:rsidR="004A56BB" w:rsidRPr="00D557F0" w:rsidRDefault="004A56BB" w:rsidP="00D557F0">
            <w:pPr>
              <w:tabs>
                <w:tab w:val="left" w:pos="887"/>
                <w:tab w:val="center" w:pos="1517"/>
              </w:tabs>
              <w:jc w:val="center"/>
            </w:pPr>
            <w:r w:rsidRPr="00D557F0">
              <w:t>(Ф.И.О.)</w:t>
            </w:r>
          </w:p>
        </w:tc>
      </w:tr>
      <w:tr w:rsidR="004A56BB" w:rsidRPr="00D557F0" w:rsidTr="00B52A2C">
        <w:tc>
          <w:tcPr>
            <w:tcW w:w="3205" w:type="dxa"/>
            <w:shd w:val="clear" w:color="auto" w:fill="auto"/>
          </w:tcPr>
          <w:p w:rsidR="004A56BB" w:rsidRPr="00D557F0" w:rsidRDefault="004A56BB" w:rsidP="00D557F0">
            <w:pPr>
              <w:jc w:val="both"/>
            </w:pPr>
            <w:r w:rsidRPr="00D557F0">
              <w:t>____________________</w:t>
            </w:r>
          </w:p>
          <w:p w:rsidR="004A56BB" w:rsidRPr="00D557F0" w:rsidRDefault="004A56BB" w:rsidP="00D557F0">
            <w:pPr>
              <w:jc w:val="center"/>
            </w:pPr>
            <w:r w:rsidRPr="00D557F0">
              <w:t>(должность)</w:t>
            </w:r>
          </w:p>
        </w:tc>
        <w:tc>
          <w:tcPr>
            <w:tcW w:w="3264" w:type="dxa"/>
            <w:shd w:val="clear" w:color="auto" w:fill="auto"/>
          </w:tcPr>
          <w:p w:rsidR="004A56BB" w:rsidRPr="00D557F0" w:rsidRDefault="004A56BB" w:rsidP="00D557F0">
            <w:pPr>
              <w:jc w:val="both"/>
            </w:pPr>
            <w:r w:rsidRPr="00D557F0">
              <w:t>_____________________</w:t>
            </w:r>
          </w:p>
          <w:p w:rsidR="004A56BB" w:rsidRPr="00D557F0" w:rsidRDefault="004A56BB" w:rsidP="00D557F0">
            <w:pPr>
              <w:jc w:val="center"/>
            </w:pPr>
            <w:r w:rsidRPr="00D557F0">
              <w:t>(подпись)</w:t>
            </w:r>
          </w:p>
          <w:p w:rsidR="004A56BB" w:rsidRPr="00D557F0" w:rsidRDefault="004A56BB" w:rsidP="00D557F0">
            <w:pPr>
              <w:ind w:firstLine="709"/>
            </w:pPr>
          </w:p>
        </w:tc>
        <w:tc>
          <w:tcPr>
            <w:tcW w:w="3169" w:type="dxa"/>
            <w:shd w:val="clear" w:color="auto" w:fill="auto"/>
          </w:tcPr>
          <w:p w:rsidR="004A56BB" w:rsidRPr="00D557F0" w:rsidRDefault="004A56BB" w:rsidP="00D557F0">
            <w:pPr>
              <w:jc w:val="both"/>
            </w:pPr>
            <w:r w:rsidRPr="00D557F0">
              <w:t>___________________</w:t>
            </w:r>
          </w:p>
          <w:p w:rsidR="004A56BB" w:rsidRPr="00D557F0" w:rsidRDefault="004A56BB" w:rsidP="00D557F0">
            <w:pPr>
              <w:jc w:val="center"/>
            </w:pPr>
            <w:r w:rsidRPr="00D557F0">
              <w:t>(Ф.И.О.)</w:t>
            </w:r>
          </w:p>
        </w:tc>
      </w:tr>
    </w:tbl>
    <w:p w:rsidR="00B52A2C" w:rsidRPr="00D557F0" w:rsidRDefault="00B52A2C" w:rsidP="00D557F0">
      <w:bookmarkStart w:id="271" w:name="_Toc455663755"/>
      <w:r w:rsidRPr="00D557F0">
        <w:br w:type="page"/>
      </w:r>
    </w:p>
    <w:p w:rsidR="00BA37A4" w:rsidRPr="00D557F0" w:rsidRDefault="001B000B" w:rsidP="00D557F0">
      <w:pPr>
        <w:pStyle w:val="17"/>
        <w:spacing w:before="0" w:after="0" w:line="240" w:lineRule="auto"/>
        <w:jc w:val="right"/>
        <w:rPr>
          <w:szCs w:val="24"/>
        </w:rPr>
      </w:pPr>
      <w:bookmarkStart w:id="272" w:name="_Toc461179816"/>
      <w:r>
        <w:rPr>
          <w:szCs w:val="24"/>
        </w:rPr>
        <w:lastRenderedPageBreak/>
        <w:t>Приложение 5</w:t>
      </w:r>
    </w:p>
    <w:p w:rsidR="00BA37A4" w:rsidRPr="00D557F0" w:rsidRDefault="00BA37A4" w:rsidP="00D557F0">
      <w:pPr>
        <w:pStyle w:val="17"/>
        <w:spacing w:before="0" w:after="0" w:line="240" w:lineRule="auto"/>
        <w:jc w:val="center"/>
        <w:rPr>
          <w:szCs w:val="24"/>
        </w:rPr>
      </w:pPr>
    </w:p>
    <w:p w:rsidR="00B52A2C" w:rsidRPr="00D557F0" w:rsidRDefault="00B52A2C" w:rsidP="00D557F0">
      <w:pPr>
        <w:pStyle w:val="17"/>
        <w:spacing w:before="0" w:after="0" w:line="240" w:lineRule="auto"/>
        <w:jc w:val="center"/>
        <w:rPr>
          <w:szCs w:val="24"/>
        </w:rPr>
      </w:pPr>
      <w:r w:rsidRPr="00D557F0">
        <w:rPr>
          <w:szCs w:val="24"/>
        </w:rPr>
        <w:t>Типовая форма разъяснения субъекту персональных данных юридических последствий отказа предоставить свои персональные данные</w:t>
      </w:r>
      <w:bookmarkEnd w:id="271"/>
      <w:bookmarkEnd w:id="272"/>
    </w:p>
    <w:p w:rsidR="00B52A2C" w:rsidRPr="00D557F0" w:rsidRDefault="00B52A2C" w:rsidP="004F53EC">
      <w:pPr>
        <w:autoSpaceDE w:val="0"/>
        <w:autoSpaceDN w:val="0"/>
        <w:adjustRightInd w:val="0"/>
      </w:pPr>
    </w:p>
    <w:p w:rsidR="00B52A2C" w:rsidRPr="00D557F0" w:rsidRDefault="00B52A2C" w:rsidP="004F53EC">
      <w:pPr>
        <w:ind w:firstLine="851"/>
        <w:jc w:val="both"/>
        <w:rPr>
          <w:lang w:eastAsia="ar-SA"/>
        </w:rPr>
      </w:pPr>
      <w:r w:rsidRPr="00D557F0">
        <w:t>Уважаемый (ая) _______________________________________!</w:t>
      </w:r>
    </w:p>
    <w:p w:rsidR="00B52A2C" w:rsidRPr="00D557F0" w:rsidRDefault="00B52A2C" w:rsidP="004F53EC">
      <w:pPr>
        <w:ind w:firstLine="851"/>
        <w:jc w:val="center"/>
        <w:rPr>
          <w:i/>
        </w:rPr>
      </w:pPr>
      <w:r w:rsidRPr="00D557F0">
        <w:rPr>
          <w:i/>
        </w:rPr>
        <w:t>Ф.И.</w:t>
      </w:r>
      <w:proofErr w:type="gramStart"/>
      <w:r w:rsidRPr="00D557F0">
        <w:rPr>
          <w:i/>
        </w:rPr>
        <w:t>О</w:t>
      </w:r>
      <w:proofErr w:type="gramEnd"/>
      <w:r w:rsidRPr="00D557F0">
        <w:rPr>
          <w:i/>
        </w:rPr>
        <w:t xml:space="preserve"> </w:t>
      </w:r>
      <w:proofErr w:type="gramStart"/>
      <w:r w:rsidRPr="00D557F0">
        <w:rPr>
          <w:i/>
        </w:rPr>
        <w:t>субъекта</w:t>
      </w:r>
      <w:proofErr w:type="gramEnd"/>
      <w:r w:rsidRPr="00D557F0">
        <w:rPr>
          <w:i/>
        </w:rPr>
        <w:t xml:space="preserve"> персональных данных</w:t>
      </w:r>
    </w:p>
    <w:p w:rsidR="00B52A2C" w:rsidRPr="00D557F0" w:rsidRDefault="00B52A2C" w:rsidP="00D557F0">
      <w:pPr>
        <w:ind w:firstLine="851"/>
        <w:jc w:val="both"/>
      </w:pPr>
    </w:p>
    <w:p w:rsidR="00B52A2C" w:rsidRPr="00D557F0" w:rsidRDefault="00B52A2C" w:rsidP="00D557F0">
      <w:pPr>
        <w:ind w:firstLine="851"/>
        <w:jc w:val="both"/>
      </w:pPr>
      <w:proofErr w:type="gramStart"/>
      <w:r w:rsidRPr="00D557F0">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w:t>
      </w:r>
      <w:proofErr w:type="gramEnd"/>
      <w:r w:rsidRPr="00D557F0">
        <w:t xml:space="preserve"> на обработку Ваших  персональных данных.</w:t>
      </w:r>
    </w:p>
    <w:p w:rsidR="00B52A2C" w:rsidRPr="00D557F0" w:rsidRDefault="00B52A2C" w:rsidP="00D557F0">
      <w:pPr>
        <w:ind w:firstLine="851"/>
        <w:jc w:val="both"/>
      </w:pPr>
      <w:r w:rsidRPr="00D557F0">
        <w:t>Форма согласия устанавливается в п.4 ст.9 Федерального закона от 27 июля 2006 года №  152 «О персональных данных» и включает в себя:</w:t>
      </w:r>
    </w:p>
    <w:p w:rsidR="00B52A2C" w:rsidRPr="00D557F0" w:rsidRDefault="00B52A2C" w:rsidP="00D557F0">
      <w:pPr>
        <w:ind w:firstLine="851"/>
        <w:jc w:val="both"/>
      </w:pPr>
      <w:r w:rsidRPr="00D557F0">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D557F0" w:rsidRDefault="00B52A2C" w:rsidP="00D557F0">
      <w:pPr>
        <w:ind w:firstLine="851"/>
        <w:jc w:val="both"/>
      </w:pPr>
      <w:r w:rsidRPr="00D557F0">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D557F0" w:rsidRDefault="00B52A2C" w:rsidP="00D557F0">
      <w:pPr>
        <w:ind w:firstLine="851"/>
        <w:jc w:val="both"/>
      </w:pPr>
      <w:r w:rsidRPr="00D557F0">
        <w:t>3) наименование или фамилию, имя, отчество и адрес оператора, получающего согласие субъекта персональных данных;</w:t>
      </w:r>
    </w:p>
    <w:p w:rsidR="00B52A2C" w:rsidRPr="00D557F0" w:rsidRDefault="00B52A2C" w:rsidP="00D557F0">
      <w:pPr>
        <w:ind w:firstLine="851"/>
        <w:jc w:val="both"/>
      </w:pPr>
      <w:r w:rsidRPr="00D557F0">
        <w:t>4) цель обработки персональных данных;</w:t>
      </w:r>
    </w:p>
    <w:p w:rsidR="00B52A2C" w:rsidRPr="00D557F0" w:rsidRDefault="00B52A2C" w:rsidP="00D557F0">
      <w:pPr>
        <w:ind w:firstLine="851"/>
        <w:jc w:val="both"/>
      </w:pPr>
      <w:r w:rsidRPr="00D557F0">
        <w:t>5) перечень персональных данных, на обработку которых даётся согласие субъекта персональных данных;</w:t>
      </w:r>
    </w:p>
    <w:p w:rsidR="00B52A2C" w:rsidRPr="00D557F0" w:rsidRDefault="00B52A2C" w:rsidP="00D557F0">
      <w:pPr>
        <w:ind w:firstLine="851"/>
        <w:jc w:val="both"/>
      </w:pPr>
      <w:r w:rsidRPr="00D557F0">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D557F0" w:rsidRDefault="00B52A2C" w:rsidP="00D557F0">
      <w:pPr>
        <w:ind w:firstLine="851"/>
        <w:jc w:val="both"/>
      </w:pPr>
      <w:r w:rsidRPr="00D557F0">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D557F0" w:rsidRDefault="00B52A2C" w:rsidP="00D557F0">
      <w:pPr>
        <w:ind w:firstLine="851"/>
        <w:jc w:val="both"/>
      </w:pPr>
      <w:r w:rsidRPr="00D557F0">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D557F0" w:rsidRDefault="00B52A2C" w:rsidP="00D557F0">
      <w:pPr>
        <w:ind w:firstLine="851"/>
        <w:jc w:val="both"/>
      </w:pPr>
      <w:r w:rsidRPr="00D557F0">
        <w:t>9) подпись субъекта персональных данных.</w:t>
      </w:r>
    </w:p>
    <w:p w:rsidR="00B52A2C" w:rsidRPr="00D557F0" w:rsidRDefault="00B52A2C" w:rsidP="00D557F0">
      <w:pPr>
        <w:ind w:firstLine="851"/>
        <w:jc w:val="both"/>
      </w:pPr>
      <w:r w:rsidRPr="00D557F0">
        <w:t>Ваши персональные данные используются оператором с целью ____________________________________________________________.</w:t>
      </w:r>
    </w:p>
    <w:p w:rsidR="00B52A2C" w:rsidRPr="00D557F0" w:rsidRDefault="00B52A2C" w:rsidP="00D557F0">
      <w:pPr>
        <w:ind w:firstLine="851"/>
        <w:jc w:val="both"/>
      </w:pPr>
      <w:r w:rsidRPr="00D557F0">
        <w:t xml:space="preserve">Ваши персональные данные используются и передаются </w:t>
      </w:r>
      <w:proofErr w:type="gramStart"/>
      <w:r w:rsidRPr="00D557F0">
        <w:t>в</w:t>
      </w:r>
      <w:proofErr w:type="gramEnd"/>
      <w:r w:rsidRPr="00D557F0">
        <w:t xml:space="preserve"> ____________________________________________________________________________.</w:t>
      </w:r>
    </w:p>
    <w:p w:rsidR="00B52A2C" w:rsidRPr="00D557F0" w:rsidRDefault="00B52A2C" w:rsidP="00D557F0">
      <w:pPr>
        <w:ind w:firstLine="851"/>
        <w:jc w:val="both"/>
      </w:pPr>
      <w:r w:rsidRPr="00D557F0">
        <w:t>Лист согласия заполняется  собственноручно субъектом персональных данных.</w:t>
      </w:r>
    </w:p>
    <w:p w:rsidR="00B52A2C" w:rsidRPr="00D557F0" w:rsidRDefault="00B52A2C" w:rsidP="00D557F0">
      <w:pPr>
        <w:ind w:firstLine="851"/>
        <w:jc w:val="both"/>
      </w:pPr>
      <w:r w:rsidRPr="00D557F0">
        <w:t xml:space="preserve">В случае Вашего отказа оператор не сможет совершать любые действия, связанные с обработкой Ваших персональных данных, в </w:t>
      </w:r>
      <w:proofErr w:type="gramStart"/>
      <w:r w:rsidRPr="00D557F0">
        <w:t>связи</w:t>
      </w:r>
      <w:proofErr w:type="gramEnd"/>
      <w:r w:rsidRPr="00D557F0">
        <w:t xml:space="preserve"> с чем Вам может быть отказано в услугах, требующих такой обработки.</w:t>
      </w:r>
    </w:p>
    <w:p w:rsidR="00B52A2C" w:rsidRPr="00D557F0" w:rsidRDefault="00B52A2C" w:rsidP="00D557F0">
      <w:pPr>
        <w:ind w:firstLine="851"/>
        <w:jc w:val="both"/>
      </w:pPr>
      <w:r w:rsidRPr="00D557F0">
        <w:t>Разрешение будет храниться в ________________   (юридический адрес</w:t>
      </w:r>
      <w:proofErr w:type="gramStart"/>
      <w:r w:rsidRPr="00D557F0">
        <w:t xml:space="preserve">: __________________________________), </w:t>
      </w:r>
      <w:proofErr w:type="gramEnd"/>
      <w:r w:rsidRPr="00D557F0">
        <w:t>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Pr="00D557F0" w:rsidRDefault="00B52A2C" w:rsidP="00D557F0">
      <w:pPr>
        <w:ind w:firstLine="851"/>
        <w:jc w:val="both"/>
        <w:rPr>
          <w:color w:val="111111"/>
        </w:rPr>
      </w:pPr>
      <w:r w:rsidRPr="00D557F0">
        <w:lastRenderedPageBreak/>
        <w:t>Принимая решение, не забывайте, что в любой момент на основании того же закона Вы можете изменить своё решение.</w:t>
      </w:r>
      <w:r w:rsidRPr="00D557F0">
        <w:rPr>
          <w:color w:val="111111"/>
        </w:rPr>
        <w:tab/>
      </w:r>
      <w:bookmarkStart w:id="273" w:name="_Toc338062902"/>
    </w:p>
    <w:bookmarkEnd w:id="273"/>
    <w:p w:rsidR="00B52A2C" w:rsidRPr="00D557F0" w:rsidRDefault="00B52A2C" w:rsidP="00D557F0">
      <w:pPr>
        <w:ind w:firstLine="709"/>
        <w:jc w:val="both"/>
        <w:rPr>
          <w:lang w:eastAsia="ar-SA"/>
        </w:rPr>
      </w:pPr>
    </w:p>
    <w:p w:rsidR="00BA37A4" w:rsidRPr="00D557F0" w:rsidRDefault="00B52A2C" w:rsidP="00D557F0">
      <w:pPr>
        <w:pStyle w:val="17"/>
        <w:spacing w:before="0" w:after="0" w:line="240" w:lineRule="auto"/>
        <w:jc w:val="right"/>
        <w:rPr>
          <w:szCs w:val="24"/>
        </w:rPr>
      </w:pPr>
      <w:r w:rsidRPr="00D557F0">
        <w:rPr>
          <w:szCs w:val="24"/>
        </w:rPr>
        <w:br w:type="page"/>
      </w:r>
      <w:bookmarkStart w:id="274" w:name="_Toc455663744"/>
      <w:bookmarkStart w:id="275" w:name="_Toc381543993"/>
      <w:bookmarkStart w:id="276" w:name="_Toc461179817"/>
      <w:r w:rsidR="00FC150E" w:rsidRPr="00D557F0">
        <w:rPr>
          <w:szCs w:val="24"/>
        </w:rPr>
        <w:lastRenderedPageBreak/>
        <w:t xml:space="preserve">Приложение 7 </w:t>
      </w:r>
    </w:p>
    <w:p w:rsidR="00FC150E" w:rsidRPr="00D557F0" w:rsidRDefault="00FC150E" w:rsidP="004F53EC">
      <w:pPr>
        <w:pStyle w:val="17"/>
        <w:spacing w:before="0" w:after="0" w:line="240" w:lineRule="auto"/>
        <w:jc w:val="center"/>
        <w:rPr>
          <w:szCs w:val="24"/>
        </w:rPr>
      </w:pPr>
      <w:r w:rsidRPr="00D557F0">
        <w:rPr>
          <w:szCs w:val="24"/>
        </w:rPr>
        <w:t>Типовая форма письменного согласия субъекта ПДн</w:t>
      </w:r>
      <w:bookmarkEnd w:id="274"/>
      <w:bookmarkEnd w:id="275"/>
      <w:bookmarkEnd w:id="276"/>
    </w:p>
    <w:p w:rsidR="00FC150E" w:rsidRPr="00D557F0" w:rsidRDefault="00FC150E" w:rsidP="004F53EC">
      <w:pPr>
        <w:pStyle w:val="17"/>
        <w:spacing w:before="0" w:after="0" w:line="240" w:lineRule="auto"/>
        <w:jc w:val="center"/>
        <w:rPr>
          <w:szCs w:val="24"/>
        </w:rPr>
      </w:pPr>
      <w:bookmarkStart w:id="277" w:name="_Toc455663745"/>
      <w:bookmarkStart w:id="278" w:name="_Toc381543994"/>
      <w:bookmarkStart w:id="279" w:name="_Toc461179818"/>
      <w:r w:rsidRPr="00D557F0">
        <w:rPr>
          <w:szCs w:val="24"/>
        </w:rPr>
        <w:t>на обработку его ПДн</w:t>
      </w:r>
      <w:bookmarkEnd w:id="277"/>
      <w:bookmarkEnd w:id="278"/>
      <w:bookmarkEnd w:id="279"/>
    </w:p>
    <w:p w:rsidR="00BA37A4" w:rsidRPr="00D557F0" w:rsidRDefault="00BA37A4" w:rsidP="004F53EC"/>
    <w:p w:rsidR="00FC150E" w:rsidRPr="00D557F0" w:rsidRDefault="00FC150E" w:rsidP="004F53EC">
      <w:pPr>
        <w:jc w:val="center"/>
        <w:rPr>
          <w:b/>
        </w:rPr>
      </w:pPr>
      <w:r w:rsidRPr="00D557F0">
        <w:rPr>
          <w:b/>
        </w:rPr>
        <w:t>СОГЛАСИЕ</w:t>
      </w:r>
    </w:p>
    <w:p w:rsidR="00FC150E" w:rsidRPr="00D557F0" w:rsidRDefault="00FC150E" w:rsidP="004F53EC">
      <w:pPr>
        <w:jc w:val="center"/>
      </w:pPr>
      <w:r w:rsidRPr="00D557F0">
        <w:t>на обработку персональных данных</w:t>
      </w:r>
    </w:p>
    <w:p w:rsidR="00FC150E" w:rsidRPr="00D557F0" w:rsidRDefault="00FC150E" w:rsidP="004F53EC">
      <w:pPr>
        <w:ind w:firstLine="567"/>
      </w:pPr>
      <w:r w:rsidRPr="00D557F0">
        <w:t>1. Я, _______________________________________________________________________,</w:t>
      </w:r>
    </w:p>
    <w:p w:rsidR="00FC150E" w:rsidRPr="00D557F0" w:rsidRDefault="00FC150E" w:rsidP="004F53EC">
      <w:pPr>
        <w:jc w:val="center"/>
        <w:rPr>
          <w:i/>
          <w:color w:val="595959"/>
        </w:rPr>
      </w:pPr>
      <w:r w:rsidRPr="00D557F0">
        <w:rPr>
          <w:i/>
          <w:color w:val="595959"/>
        </w:rPr>
        <w:t>(ФИО субъекта персональных данных)</w:t>
      </w:r>
    </w:p>
    <w:p w:rsidR="00FC150E" w:rsidRPr="00D557F0" w:rsidRDefault="00FC150E" w:rsidP="004F53EC">
      <w:pPr>
        <w:jc w:val="both"/>
      </w:pPr>
      <w:r w:rsidRPr="00D557F0">
        <w:t>паспорт ______________________, выдан ___________________________________________</w:t>
      </w:r>
    </w:p>
    <w:p w:rsidR="00FC150E" w:rsidRPr="00D557F0" w:rsidRDefault="00FC150E" w:rsidP="004F53EC">
      <w:pPr>
        <w:ind w:firstLine="708"/>
        <w:rPr>
          <w:i/>
          <w:color w:val="595959"/>
        </w:rPr>
      </w:pPr>
      <w:r w:rsidRPr="00D557F0">
        <w:rPr>
          <w:i/>
          <w:color w:val="595959"/>
        </w:rPr>
        <w:t>(серия номер)</w:t>
      </w:r>
    </w:p>
    <w:p w:rsidR="00FC150E" w:rsidRPr="00D557F0" w:rsidRDefault="00FC150E" w:rsidP="004F53EC">
      <w:r w:rsidRPr="00D557F0">
        <w:t>________________________________________________________________________________,</w:t>
      </w:r>
    </w:p>
    <w:p w:rsidR="00FC150E" w:rsidRPr="00D557F0" w:rsidRDefault="00FC150E" w:rsidP="004F53EC">
      <w:pPr>
        <w:jc w:val="center"/>
        <w:rPr>
          <w:i/>
          <w:color w:val="595959"/>
        </w:rPr>
      </w:pPr>
      <w:r w:rsidRPr="00D557F0">
        <w:rPr>
          <w:i/>
          <w:color w:val="595959"/>
        </w:rPr>
        <w:t xml:space="preserve">(кем и когда </w:t>
      </w:r>
      <w:proofErr w:type="gramStart"/>
      <w:r w:rsidRPr="00D557F0">
        <w:rPr>
          <w:i/>
          <w:color w:val="595959"/>
        </w:rPr>
        <w:t>выдан</w:t>
      </w:r>
      <w:proofErr w:type="gramEnd"/>
      <w:r w:rsidRPr="00D557F0">
        <w:rPr>
          <w:i/>
          <w:color w:val="595959"/>
        </w:rPr>
        <w:t>)</w:t>
      </w:r>
    </w:p>
    <w:p w:rsidR="00FC150E" w:rsidRPr="00D557F0" w:rsidRDefault="00FC150E" w:rsidP="004F53EC">
      <w:pPr>
        <w:jc w:val="both"/>
      </w:pPr>
      <w:proofErr w:type="gramStart"/>
      <w:r w:rsidRPr="00D557F0">
        <w:t>проживающий</w:t>
      </w:r>
      <w:proofErr w:type="gramEnd"/>
      <w:r w:rsidRPr="00D557F0">
        <w:t xml:space="preserve"> по адресу ___________________________________________________________,</w:t>
      </w:r>
    </w:p>
    <w:p w:rsidR="00FC150E" w:rsidRPr="00D557F0" w:rsidRDefault="00FC150E" w:rsidP="004F53EC">
      <w:pPr>
        <w:ind w:firstLine="708"/>
        <w:jc w:val="center"/>
        <w:rPr>
          <w:i/>
          <w:color w:val="595959"/>
        </w:rPr>
      </w:pPr>
      <w:r w:rsidRPr="00D557F0">
        <w:rPr>
          <w:i/>
          <w:color w:val="595959"/>
        </w:rPr>
        <w:t>(адрес по месту проживания, регистрации)</w:t>
      </w:r>
    </w:p>
    <w:p w:rsidR="00FC150E" w:rsidRPr="00D557F0" w:rsidRDefault="00FC150E" w:rsidP="004F53EC">
      <w:pPr>
        <w:jc w:val="both"/>
      </w:pPr>
      <w:r w:rsidRPr="00D557F0">
        <w:t xml:space="preserve">в соответствии со ст.9 Федерального закона от 27.07.2006 № 152-ФЗ «О </w:t>
      </w:r>
      <w:proofErr w:type="gramStart"/>
      <w:r w:rsidRPr="00D557F0">
        <w:t>персональных</w:t>
      </w:r>
      <w:proofErr w:type="gramEnd"/>
    </w:p>
    <w:p w:rsidR="00FC150E" w:rsidRPr="00D557F0" w:rsidRDefault="00FC150E" w:rsidP="004F53EC">
      <w:pPr>
        <w:jc w:val="both"/>
      </w:pPr>
      <w:r w:rsidRPr="00D557F0">
        <w:t xml:space="preserve">данных» даю согласие </w:t>
      </w:r>
    </w:p>
    <w:p w:rsidR="00FC150E" w:rsidRPr="00D557F0" w:rsidRDefault="00C01292" w:rsidP="004F53EC">
      <w:pPr>
        <w:ind w:firstLine="708"/>
        <w:rPr>
          <w:i/>
          <w:color w:val="595959"/>
        </w:rPr>
      </w:pPr>
      <w:r w:rsidRPr="00C0129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D557F0">
        <w:rPr>
          <w:i/>
          <w:color w:val="595959"/>
        </w:rPr>
        <w:t>(название организации-Оператора)</w:t>
      </w:r>
    </w:p>
    <w:p w:rsidR="00FC150E" w:rsidRPr="00D557F0" w:rsidRDefault="00C01292" w:rsidP="004F53EC">
      <w:pPr>
        <w:jc w:val="both"/>
      </w:pPr>
      <w:r>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proofErr w:type="gramStart"/>
      <w:r w:rsidR="00FC150E" w:rsidRPr="00D557F0">
        <w:t xml:space="preserve">расположенному по адресу </w:t>
      </w:r>
      <w:r w:rsidR="00FC150E" w:rsidRPr="00D557F0">
        <w:tab/>
      </w:r>
      <w:proofErr w:type="gramEnd"/>
    </w:p>
    <w:p w:rsidR="00FC150E" w:rsidRPr="00D557F0" w:rsidRDefault="00FC150E" w:rsidP="004F53EC">
      <w:pPr>
        <w:ind w:firstLine="708"/>
        <w:jc w:val="center"/>
        <w:rPr>
          <w:i/>
          <w:color w:val="595959"/>
        </w:rPr>
      </w:pPr>
      <w:r w:rsidRPr="00D557F0">
        <w:rPr>
          <w:i/>
          <w:color w:val="595959"/>
        </w:rPr>
        <w:t>(адрес организации-Оператора)</w:t>
      </w:r>
    </w:p>
    <w:p w:rsidR="00FC150E" w:rsidRPr="00D557F0" w:rsidRDefault="00FC150E" w:rsidP="004F53EC">
      <w:pPr>
        <w:jc w:val="both"/>
      </w:pPr>
      <w:r w:rsidRPr="00D557F0">
        <w:t>на обработку моих персональных данных:</w:t>
      </w:r>
    </w:p>
    <w:p w:rsidR="00FC150E" w:rsidRPr="00D557F0" w:rsidRDefault="00C01292" w:rsidP="004F53EC">
      <w:pPr>
        <w:ind w:firstLine="142"/>
        <w:jc w:val="both"/>
        <w:rPr>
          <w:i/>
          <w:color w:val="0070C0"/>
        </w:rPr>
      </w:pPr>
      <w:r w:rsidRPr="00C01292">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D557F0">
        <w:rPr>
          <w:i/>
          <w:color w:val="0070C0"/>
        </w:rPr>
        <w:t>ФИО, паспортные данные, дата и место рождения, адрес регистрации и т.д.</w:t>
      </w:r>
    </w:p>
    <w:p w:rsidR="00FC150E" w:rsidRPr="00D557F0" w:rsidRDefault="00FC150E" w:rsidP="004F53EC">
      <w:pPr>
        <w:ind w:firstLine="142"/>
        <w:jc w:val="both"/>
        <w:rPr>
          <w:i/>
          <w:color w:val="0070C0"/>
        </w:rPr>
      </w:pPr>
      <w:r w:rsidRPr="00D557F0">
        <w:rPr>
          <w:i/>
          <w:color w:val="0070C0"/>
        </w:rPr>
        <w:t xml:space="preserve"> (список можно продолжить)</w:t>
      </w:r>
    </w:p>
    <w:p w:rsidR="00FC150E" w:rsidRPr="00D557F0" w:rsidRDefault="00C01292" w:rsidP="004F53EC">
      <w:pPr>
        <w:jc w:val="center"/>
        <w:rPr>
          <w:i/>
          <w:color w:val="595959"/>
        </w:rPr>
      </w:pPr>
      <w:r w:rsidRPr="00C01292">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D557F0">
        <w:rPr>
          <w:i/>
          <w:color w:val="595959"/>
        </w:rPr>
        <w:t>(указать состав персональных данных - Ф.И.О, паспортные данные, адрес и т.д.)</w:t>
      </w:r>
    </w:p>
    <w:p w:rsidR="00FC150E" w:rsidRPr="00D557F0" w:rsidRDefault="00FC150E" w:rsidP="004F53EC">
      <w:pPr>
        <w:jc w:val="both"/>
      </w:pPr>
      <w:r w:rsidRPr="00D557F0">
        <w:t>для обработки в целях:</w:t>
      </w:r>
    </w:p>
    <w:p w:rsidR="00FC150E" w:rsidRPr="00D557F0" w:rsidRDefault="00C01292" w:rsidP="004F53EC">
      <w:pPr>
        <w:ind w:firstLine="142"/>
        <w:jc w:val="both"/>
        <w:rPr>
          <w:i/>
          <w:color w:val="0070C0"/>
        </w:rPr>
      </w:pPr>
      <w:r w:rsidRPr="00C01292">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D557F0">
        <w:rPr>
          <w:i/>
          <w:color w:val="0070C0"/>
        </w:rPr>
        <w:t>- заключения с Оператором договор</w:t>
      </w:r>
      <w:proofErr w:type="gramStart"/>
      <w:r w:rsidR="00FC150E" w:rsidRPr="00D557F0">
        <w:rPr>
          <w:i/>
          <w:color w:val="0070C0"/>
        </w:rPr>
        <w:t>а(</w:t>
      </w:r>
      <w:proofErr w:type="gramEnd"/>
      <w:r w:rsidR="00FC150E" w:rsidRPr="00D557F0">
        <w:rPr>
          <w:i/>
          <w:color w:val="0070C0"/>
        </w:rPr>
        <w:t>ов) и их дальнейшего исполнения</w:t>
      </w:r>
    </w:p>
    <w:p w:rsidR="00FC150E" w:rsidRPr="00D557F0" w:rsidRDefault="00C01292" w:rsidP="004F53EC">
      <w:pPr>
        <w:ind w:firstLine="142"/>
        <w:jc w:val="both"/>
        <w:rPr>
          <w:i/>
          <w:color w:val="0070C0"/>
        </w:rPr>
      </w:pPr>
      <w:r w:rsidRPr="00C01292">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D557F0">
        <w:rPr>
          <w:i/>
          <w:color w:val="0070C0"/>
        </w:rPr>
        <w:t>- принятия решения о предоставлении Оператором субъекту определенных услуг</w:t>
      </w:r>
    </w:p>
    <w:p w:rsidR="00FC150E" w:rsidRPr="00D557F0" w:rsidRDefault="00C01292" w:rsidP="004F53EC">
      <w:pPr>
        <w:ind w:firstLine="142"/>
        <w:jc w:val="both"/>
        <w:rPr>
          <w:i/>
          <w:color w:val="0070C0"/>
        </w:rPr>
      </w:pPr>
      <w:r w:rsidRPr="00C01292">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D557F0">
        <w:rPr>
          <w:i/>
          <w:color w:val="0070C0"/>
        </w:rPr>
        <w:t xml:space="preserve">- помещение ПДн в общедоступные источники (справочники, адресные книги и </w:t>
      </w:r>
      <w:proofErr w:type="gramStart"/>
      <w:r w:rsidR="00FC150E" w:rsidRPr="00D557F0">
        <w:rPr>
          <w:i/>
          <w:color w:val="0070C0"/>
        </w:rPr>
        <w:t>др</w:t>
      </w:r>
      <w:proofErr w:type="gramEnd"/>
      <w:r w:rsidR="00FC150E" w:rsidRPr="00D557F0">
        <w:rPr>
          <w:i/>
          <w:color w:val="0070C0"/>
        </w:rPr>
        <w:t>)</w:t>
      </w:r>
      <w:r w:rsidRPr="00C01292">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D557F0">
        <w:rPr>
          <w:i/>
          <w:color w:val="0070C0"/>
        </w:rPr>
        <w:t>и т.д.</w:t>
      </w:r>
    </w:p>
    <w:p w:rsidR="00FC150E" w:rsidRPr="00D557F0" w:rsidRDefault="00FC150E" w:rsidP="004F53EC">
      <w:pPr>
        <w:jc w:val="center"/>
        <w:rPr>
          <w:i/>
          <w:color w:val="595959"/>
        </w:rPr>
      </w:pPr>
      <w:r w:rsidRPr="00D557F0">
        <w:rPr>
          <w:i/>
          <w:color w:val="595959"/>
        </w:rPr>
        <w:t xml:space="preserve"> (указать цели обработки)</w:t>
      </w:r>
    </w:p>
    <w:p w:rsidR="00FC150E" w:rsidRPr="00D557F0" w:rsidRDefault="00FC150E" w:rsidP="004F53EC">
      <w:pPr>
        <w:jc w:val="both"/>
      </w:pPr>
      <w:r w:rsidRPr="00D557F0">
        <w:t>на следующих условиях:</w:t>
      </w:r>
    </w:p>
    <w:p w:rsidR="00FC150E" w:rsidRPr="00D557F0" w:rsidRDefault="00FC150E" w:rsidP="004F53EC">
      <w:pPr>
        <w:ind w:firstLine="142"/>
        <w:jc w:val="both"/>
        <w:rPr>
          <w:i/>
          <w:color w:val="0070C0"/>
        </w:rPr>
      </w:pPr>
      <w:r w:rsidRPr="00D557F0">
        <w:t>- с использованием средств автоматизации или без использования таких средств</w:t>
      </w:r>
      <w:r w:rsidR="00C01292" w:rsidRPr="00C01292">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D557F0" w:rsidRDefault="00C01292" w:rsidP="004F53EC">
      <w:pPr>
        <w:ind w:firstLine="142"/>
        <w:jc w:val="both"/>
        <w:rPr>
          <w:i/>
          <w:color w:val="0070C0"/>
        </w:rPr>
      </w:pPr>
      <w:r w:rsidRPr="00C01292">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D557F0">
        <w:rPr>
          <w:i/>
          <w:color w:val="0070C0"/>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D557F0">
        <w:t>тся или сообщаются ПД)</w:t>
      </w:r>
      <w:r w:rsidRPr="00C01292">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D557F0" w:rsidRDefault="00C01292" w:rsidP="004F53EC">
      <w:pPr>
        <w:ind w:firstLine="142"/>
        <w:jc w:val="both"/>
        <w:rPr>
          <w:i/>
          <w:color w:val="0070C0"/>
        </w:rPr>
      </w:pPr>
      <w:r w:rsidRPr="00C01292">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D557F0">
        <w:rPr>
          <w:i/>
          <w:color w:val="0070C0"/>
        </w:rPr>
        <w:t>-</w:t>
      </w:r>
      <w:r w:rsidR="00FC150E" w:rsidRPr="00D557F0">
        <w:t> другие условия, установленные законодательством или договором</w:t>
      </w:r>
      <w:r w:rsidRPr="00C01292">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D557F0" w:rsidRDefault="00FC150E" w:rsidP="004F53EC">
      <w:pPr>
        <w:jc w:val="center"/>
        <w:rPr>
          <w:i/>
          <w:color w:val="595959"/>
        </w:rPr>
      </w:pPr>
      <w:r w:rsidRPr="00D557F0">
        <w:rPr>
          <w:i/>
          <w:color w:val="595959"/>
        </w:rPr>
        <w:t>(указать условия обработки)</w:t>
      </w:r>
    </w:p>
    <w:p w:rsidR="00FC150E" w:rsidRPr="00D557F0" w:rsidRDefault="00FC150E" w:rsidP="004F53EC">
      <w:pPr>
        <w:ind w:firstLine="567"/>
        <w:jc w:val="both"/>
      </w:pPr>
      <w:r w:rsidRPr="00D557F0">
        <w:t>2. </w:t>
      </w:r>
      <w:proofErr w:type="gramStart"/>
      <w:r w:rsidRPr="00D557F0">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FC150E" w:rsidRPr="00D557F0" w:rsidRDefault="00FC150E" w:rsidP="004F53EC">
      <w:pPr>
        <w:ind w:firstLine="567"/>
        <w:jc w:val="both"/>
      </w:pPr>
      <w:r w:rsidRPr="00D557F0">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D557F0" w:rsidRDefault="00FC150E" w:rsidP="004F53EC">
      <w:pPr>
        <w:ind w:firstLine="567"/>
        <w:jc w:val="both"/>
      </w:pPr>
      <w:r w:rsidRPr="00D557F0">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D557F0" w:rsidRDefault="00FC150E" w:rsidP="00D557F0">
      <w:pPr>
        <w:jc w:val="both"/>
      </w:pPr>
      <w:r w:rsidRPr="00D557F0">
        <w:lastRenderedPageBreak/>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RPr="00D557F0" w:rsidTr="00FC150E">
        <w:tc>
          <w:tcPr>
            <w:tcW w:w="3652" w:type="dxa"/>
          </w:tcPr>
          <w:p w:rsidR="00FC150E" w:rsidRPr="00D557F0" w:rsidRDefault="00FC150E" w:rsidP="00D557F0">
            <w:pPr>
              <w:snapToGrid w:val="0"/>
              <w:jc w:val="center"/>
              <w:rPr>
                <w:b/>
                <w:color w:val="595959"/>
              </w:rPr>
            </w:pPr>
          </w:p>
        </w:tc>
        <w:tc>
          <w:tcPr>
            <w:tcW w:w="2551" w:type="dxa"/>
            <w:hideMark/>
          </w:tcPr>
          <w:p w:rsidR="00FC150E" w:rsidRPr="00D557F0" w:rsidRDefault="00FC150E" w:rsidP="00D557F0">
            <w:r w:rsidRPr="00D557F0">
              <w:t>___________________</w:t>
            </w:r>
          </w:p>
          <w:p w:rsidR="00FC150E" w:rsidRPr="00D557F0" w:rsidRDefault="00FC150E" w:rsidP="00D557F0">
            <w:pPr>
              <w:jc w:val="center"/>
              <w:rPr>
                <w:i/>
                <w:color w:val="595959"/>
              </w:rPr>
            </w:pPr>
            <w:r w:rsidRPr="00D557F0">
              <w:rPr>
                <w:i/>
                <w:color w:val="595959"/>
              </w:rPr>
              <w:t>(подпись)</w:t>
            </w:r>
          </w:p>
        </w:tc>
        <w:tc>
          <w:tcPr>
            <w:tcW w:w="3520" w:type="dxa"/>
            <w:hideMark/>
          </w:tcPr>
          <w:p w:rsidR="00FC150E" w:rsidRPr="00D557F0" w:rsidRDefault="00FC150E" w:rsidP="00D557F0">
            <w:r w:rsidRPr="00D557F0">
              <w:t>___________________________</w:t>
            </w:r>
          </w:p>
          <w:p w:rsidR="00FC150E" w:rsidRPr="00D557F0" w:rsidRDefault="00FC150E" w:rsidP="00D557F0">
            <w:pPr>
              <w:jc w:val="center"/>
              <w:rPr>
                <w:i/>
                <w:color w:val="595959"/>
              </w:rPr>
            </w:pPr>
            <w:r w:rsidRPr="00D557F0">
              <w:rPr>
                <w:i/>
                <w:color w:val="595959"/>
              </w:rPr>
              <w:t>(расшифровка подписи)</w:t>
            </w:r>
          </w:p>
        </w:tc>
      </w:tr>
    </w:tbl>
    <w:p w:rsidR="004A56BB" w:rsidRPr="00D557F0" w:rsidRDefault="004A56BB" w:rsidP="00D557F0"/>
    <w:sectPr w:rsidR="004A56BB" w:rsidRPr="00D557F0"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87" w:rsidRDefault="00C81687">
      <w:r>
        <w:separator/>
      </w:r>
    </w:p>
  </w:endnote>
  <w:endnote w:type="continuationSeparator" w:id="0">
    <w:p w:rsidR="00C81687" w:rsidRDefault="00C81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87" w:rsidRDefault="00C81687">
      <w:r>
        <w:separator/>
      </w:r>
    </w:p>
  </w:footnote>
  <w:footnote w:type="continuationSeparator" w:id="0">
    <w:p w:rsidR="00C81687" w:rsidRDefault="00C81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87" w:rsidRPr="00381E35" w:rsidRDefault="00C81687" w:rsidP="00596341">
    <w:pPr>
      <w:pStyle w:val="afff"/>
      <w:spacing w:after="40" w:line="240" w:lineRule="auto"/>
      <w:ind w:firstLine="0"/>
      <w:jc w:val="center"/>
      <w:rPr>
        <w:sz w:val="22"/>
      </w:rPr>
    </w:pPr>
    <w:r w:rsidRPr="00381E35">
      <w:rPr>
        <w:sz w:val="22"/>
      </w:rPr>
      <w:fldChar w:fldCharType="begin"/>
    </w:r>
    <w:r w:rsidRPr="00381E35">
      <w:rPr>
        <w:sz w:val="22"/>
      </w:rPr>
      <w:instrText xml:space="preserve"> PAGE   \* MERGEFORMAT </w:instrText>
    </w:r>
    <w:r w:rsidRPr="00381E35">
      <w:rPr>
        <w:sz w:val="22"/>
      </w:rPr>
      <w:fldChar w:fldCharType="separate"/>
    </w:r>
    <w:r w:rsidR="001B000B">
      <w:rPr>
        <w:noProof/>
        <w:sz w:val="22"/>
      </w:rPr>
      <w:t>22</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proofState w:spelling="clean" w:grammar="clean"/>
  <w:stylePaneFormatFilter w:val="3F01"/>
  <w:defaultTabStop w:val="709"/>
  <w:hyphenationZone w:val="284"/>
  <w:doNotHyphenateCaps/>
  <w:drawingGridHorizontalSpacing w:val="120"/>
  <w:displayHorizontalDrawingGridEvery w:val="2"/>
  <w:characterSpacingControl w:val="doNotCompress"/>
  <w:hdrShapeDefaults>
    <o:shapedefaults v:ext="edit" spidmax="142337">
      <o:colormenu v:ext="edit" strokecolor="none"/>
    </o:shapedefaults>
  </w:hdrShapeDefaults>
  <w:footnotePr>
    <w:footnote w:id="-1"/>
    <w:footnote w:id="0"/>
  </w:footnotePr>
  <w:endnotePr>
    <w:endnote w:id="-1"/>
    <w:endnote w:id="0"/>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84F"/>
    <w:rsid w:val="00016FB4"/>
    <w:rsid w:val="0002098D"/>
    <w:rsid w:val="00023D0E"/>
    <w:rsid w:val="00025A12"/>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4F"/>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00B"/>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4E77"/>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444"/>
    <w:rsid w:val="002A7CDF"/>
    <w:rsid w:val="002B1718"/>
    <w:rsid w:val="002B18AC"/>
    <w:rsid w:val="002B23F7"/>
    <w:rsid w:val="002B31E7"/>
    <w:rsid w:val="002B3DD1"/>
    <w:rsid w:val="002B6694"/>
    <w:rsid w:val="002B7D6B"/>
    <w:rsid w:val="002B7DE1"/>
    <w:rsid w:val="002B7EAF"/>
    <w:rsid w:val="002C0E2C"/>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3FFA"/>
    <w:rsid w:val="00346C73"/>
    <w:rsid w:val="00346EA0"/>
    <w:rsid w:val="00347AB4"/>
    <w:rsid w:val="00350863"/>
    <w:rsid w:val="00350B3A"/>
    <w:rsid w:val="003554E0"/>
    <w:rsid w:val="00355506"/>
    <w:rsid w:val="003557CE"/>
    <w:rsid w:val="003572D8"/>
    <w:rsid w:val="00360173"/>
    <w:rsid w:val="00361E0E"/>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66C"/>
    <w:rsid w:val="0042569F"/>
    <w:rsid w:val="00425C1E"/>
    <w:rsid w:val="004268A3"/>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37A"/>
    <w:rsid w:val="004F1FF2"/>
    <w:rsid w:val="004F2357"/>
    <w:rsid w:val="004F322F"/>
    <w:rsid w:val="004F3C11"/>
    <w:rsid w:val="004F4067"/>
    <w:rsid w:val="004F42FF"/>
    <w:rsid w:val="004F49C2"/>
    <w:rsid w:val="004F4EBB"/>
    <w:rsid w:val="004F53EC"/>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5784"/>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642"/>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0188"/>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3D3C"/>
    <w:rsid w:val="008A778C"/>
    <w:rsid w:val="008B02B7"/>
    <w:rsid w:val="008B1C84"/>
    <w:rsid w:val="008B208E"/>
    <w:rsid w:val="008B2B22"/>
    <w:rsid w:val="008B325F"/>
    <w:rsid w:val="008B3956"/>
    <w:rsid w:val="008B5224"/>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611F"/>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A0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1292"/>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31D3"/>
    <w:rsid w:val="00C4459E"/>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EEE"/>
    <w:rsid w:val="00C75ADF"/>
    <w:rsid w:val="00C76C9D"/>
    <w:rsid w:val="00C77414"/>
    <w:rsid w:val="00C81687"/>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0716"/>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16FF"/>
    <w:rsid w:val="00D32800"/>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57F0"/>
    <w:rsid w:val="00D56F34"/>
    <w:rsid w:val="00D62315"/>
    <w:rsid w:val="00D6326A"/>
    <w:rsid w:val="00D64655"/>
    <w:rsid w:val="00D64D02"/>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28A"/>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colormenu v:ext="edit" strokecolor="none"/>
    </o:shapedefaults>
    <o:shapelayout v:ext="edit">
      <o:idmap v:ext="edit" data="1"/>
      <o:rules v:ext="edit">
        <o:r id="V:Rule14" type="connector" idref="#Соединительная линия уступом 20"/>
        <o:r id="V:Rule15" type="connector" idref="#Соединительная линия уступом 16"/>
        <o:r id="V:Rule16" type="connector" idref="#Соединительная линия уступом 24"/>
        <o:r id="V:Rule17" type="connector" idref="#Соединительная линия уступом 14"/>
        <o:r id="V:Rule18" type="connector" idref="#Соединительная линия уступом 22"/>
        <o:r id="V:Rule19" type="connector" idref="#Соединительная линия уступом 25"/>
        <o:r id="V:Rule20" type="connector" idref="#Соединительная линия уступом 26"/>
        <o:r id="V:Rule21" type="connector" idref="#Соединительная линия уступом 23"/>
        <o:r id="V:Rule22" type="connector" idref="#Соединительная линия уступом 18"/>
        <o:r id="V:Rule23" type="connector" idref="#Соединительная линия уступом 17"/>
        <o:r id="V:Rule24" type="connector" idref="#Соединительная линия уступом 19"/>
        <o:r id="V:Rule25" type="connector" idref="#Соединительная линия уступом 15"/>
        <o:r id="V:Rule26" type="connector" idref="#Соединительная линия уступом 2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1">
    <w:name w:val="Normal"/>
    <w:qFormat/>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numbering" w:customStyle="1" w:styleId="Ia">
    <w:name w:val="ArticleSection"/>
    <w:pPr>
      <w:numPr>
        <w:numId w:val="39"/>
      </w:numPr>
    </w:pPr>
  </w:style>
  <w:style w:type="numbering" w:customStyle="1" w:styleId="140">
    <w:name w:val="10"/>
    <w:pPr>
      <w:numPr>
        <w:numId w:val="41"/>
      </w:numPr>
    </w:pPr>
  </w:style>
  <w:style w:type="numbering" w:customStyle="1" w:styleId="BodyText1">
    <w:name w:val="a2"/>
    <w:pPr>
      <w:numPr>
        <w:numId w:val="8"/>
      </w:numPr>
    </w:pPr>
  </w:style>
  <w:style w:type="numbering" w:customStyle="1" w:styleId="19">
    <w:name w:val="32"/>
    <w:pPr>
      <w:numPr>
        <w:numId w:val="42"/>
      </w:numPr>
    </w:pPr>
  </w:style>
  <w:style w:type="numbering" w:customStyle="1" w:styleId="1a">
    <w:name w:val="316063"/>
    <w:pPr>
      <w:numPr>
        <w:numId w:val="14"/>
      </w:numPr>
    </w:pPr>
  </w:style>
  <w:style w:type="numbering" w:customStyle="1" w:styleId="af5">
    <w:name w:val="a6"/>
    <w:pPr>
      <w:numPr>
        <w:numId w:val="9"/>
      </w:numPr>
    </w:pPr>
  </w:style>
  <w:style w:type="numbering" w:customStyle="1" w:styleId="af6">
    <w:name w:val="a8"/>
    <w:pPr>
      <w:numPr>
        <w:numId w:val="4"/>
      </w:numPr>
    </w:pPr>
  </w:style>
  <w:style w:type="numbering" w:customStyle="1" w:styleId="29">
    <w:name w:val="23"/>
    <w:pPr>
      <w:numPr>
        <w:numId w:val="43"/>
      </w:numPr>
    </w:pPr>
  </w:style>
  <w:style w:type="numbering" w:customStyle="1" w:styleId="2a">
    <w:name w:val="42"/>
    <w:pPr>
      <w:numPr>
        <w:numId w:val="44"/>
      </w:numPr>
    </w:pPr>
  </w:style>
  <w:style w:type="numbering" w:customStyle="1" w:styleId="100">
    <w:name w:val="1ai"/>
    <w:pPr>
      <w:numPr>
        <w:numId w:val="38"/>
      </w:numPr>
    </w:pPr>
  </w:style>
  <w:style w:type="numbering" w:customStyle="1" w:styleId="ConsTitle">
    <w:name w:val="111111"/>
    <w:pPr>
      <w:numPr>
        <w:numId w:val="40"/>
      </w:numPr>
    </w:pPr>
  </w:style>
  <w:style w:type="numbering" w:customStyle="1" w:styleId="af7">
    <w:name w:val="-2"/>
    <w:pPr>
      <w:numPr>
        <w:numId w:val="45"/>
      </w:numPr>
    </w:pPr>
  </w:style>
  <w:style w:type="numbering" w:customStyle="1" w:styleId="af9">
    <w:name w:val="28"/>
    <w:pPr>
      <w:numPr>
        <w:numId w:val="1"/>
      </w:numPr>
    </w:p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9F7D916-59D5-4C3E-8E2E-2B72B3F2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31</Pages>
  <Words>9074</Words>
  <Characters>69346</Characters>
  <Application>Microsoft Office Word</Application>
  <DocSecurity>0</DocSecurity>
  <Lines>577</Lines>
  <Paragraphs>156</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78264</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comp</cp:lastModifiedBy>
  <cp:revision>17</cp:revision>
  <cp:lastPrinted>2016-09-09T08:44:00Z</cp:lastPrinted>
  <dcterms:created xsi:type="dcterms:W3CDTF">2016-09-08T16:27:00Z</dcterms:created>
  <dcterms:modified xsi:type="dcterms:W3CDTF">2016-11-02T12:28:00Z</dcterms:modified>
</cp:coreProperties>
</file>